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B2E" w:rsidRPr="00F02DA7" w:rsidRDefault="003E360E" w:rsidP="00C16C9B">
      <w:pPr>
        <w:jc w:val="center"/>
      </w:pPr>
      <w:r>
        <w:rPr>
          <w:noProof/>
        </w:rPr>
        <w:drawing>
          <wp:inline distT="0" distB="0" distL="0" distR="0" wp14:anchorId="636D3F35" wp14:editId="711EC3D2">
            <wp:extent cx="1343025" cy="1312674"/>
            <wp:effectExtent l="0" t="0" r="0" b="1905"/>
            <wp:docPr id="2" name="Picture 2" descr="Minnesota State Council on Disability logo" title="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rtwig\Desktop\GRAPHICS for ppt\logo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641" cy="1317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642" w:rsidRDefault="000B5B2E" w:rsidP="00C16C9B">
      <w:pPr>
        <w:pStyle w:val="Heading1"/>
        <w:spacing w:after="0"/>
      </w:pPr>
      <w:r w:rsidRPr="00027F29">
        <w:t>MSCOD Council Meeting Agenda</w:t>
      </w:r>
    </w:p>
    <w:p w:rsidR="000B5B2E" w:rsidRPr="00C16C9B" w:rsidRDefault="009C0691" w:rsidP="00C16C9B">
      <w:pPr>
        <w:spacing w:after="0"/>
        <w:rPr>
          <w:rStyle w:val="Strong"/>
        </w:rPr>
      </w:pPr>
      <w:r w:rsidRPr="00C16C9B">
        <w:rPr>
          <w:rStyle w:val="Strong"/>
        </w:rPr>
        <w:t>Thurs</w:t>
      </w:r>
      <w:r w:rsidR="005E4642" w:rsidRPr="00C16C9B">
        <w:rPr>
          <w:rStyle w:val="Strong"/>
        </w:rPr>
        <w:t xml:space="preserve">day, </w:t>
      </w:r>
      <w:r w:rsidRPr="00C16C9B">
        <w:rPr>
          <w:rStyle w:val="Strong"/>
        </w:rPr>
        <w:t>Dec</w:t>
      </w:r>
      <w:r w:rsidR="005E4642" w:rsidRPr="00C16C9B">
        <w:rPr>
          <w:rStyle w:val="Strong"/>
        </w:rPr>
        <w:t xml:space="preserve">ember </w:t>
      </w:r>
      <w:r w:rsidRPr="00C16C9B">
        <w:rPr>
          <w:rStyle w:val="Strong"/>
        </w:rPr>
        <w:t>4</w:t>
      </w:r>
      <w:r w:rsidR="00CC22B9" w:rsidRPr="00C16C9B">
        <w:rPr>
          <w:rStyle w:val="Strong"/>
        </w:rPr>
        <w:t>, 2014</w:t>
      </w:r>
    </w:p>
    <w:p w:rsidR="0066487E" w:rsidRPr="00C16C9B" w:rsidRDefault="009C0691" w:rsidP="00941B76">
      <w:pPr>
        <w:tabs>
          <w:tab w:val="left" w:pos="1530"/>
        </w:tabs>
        <w:spacing w:after="0"/>
        <w:rPr>
          <w:rStyle w:val="Strong"/>
        </w:rPr>
      </w:pPr>
      <w:r w:rsidRPr="00C16C9B">
        <w:rPr>
          <w:rStyle w:val="Strong"/>
        </w:rPr>
        <w:t>Northwest Area Foundation</w:t>
      </w:r>
    </w:p>
    <w:p w:rsidR="00A453A6" w:rsidRPr="00C16C9B" w:rsidRDefault="00A453A6" w:rsidP="00941B76">
      <w:pPr>
        <w:tabs>
          <w:tab w:val="left" w:pos="1530"/>
        </w:tabs>
        <w:spacing w:after="0"/>
        <w:rPr>
          <w:rStyle w:val="Strong"/>
        </w:rPr>
      </w:pPr>
      <w:r w:rsidRPr="00C16C9B">
        <w:rPr>
          <w:rStyle w:val="Strong"/>
        </w:rPr>
        <w:t>60 Plato Boulevard East - Suite 400</w:t>
      </w:r>
      <w:r w:rsidR="0066487E" w:rsidRPr="00C16C9B">
        <w:rPr>
          <w:rStyle w:val="Strong"/>
        </w:rPr>
        <w:t xml:space="preserve"> </w:t>
      </w:r>
      <w:r w:rsidRPr="00C16C9B">
        <w:rPr>
          <w:rStyle w:val="Strong"/>
        </w:rPr>
        <w:t>St. Paul, Minnesota 55107</w:t>
      </w:r>
    </w:p>
    <w:p w:rsidR="00941B76" w:rsidRPr="00C16C9B" w:rsidRDefault="00525786" w:rsidP="00941B76">
      <w:pPr>
        <w:tabs>
          <w:tab w:val="left" w:pos="1530"/>
        </w:tabs>
        <w:spacing w:after="0"/>
        <w:rPr>
          <w:rStyle w:val="Strong"/>
        </w:rPr>
      </w:pPr>
      <w:r w:rsidRPr="00C16C9B">
        <w:rPr>
          <w:rStyle w:val="Strong"/>
        </w:rPr>
        <w:t>9</w:t>
      </w:r>
      <w:r w:rsidR="000B5B2E" w:rsidRPr="00C16C9B">
        <w:rPr>
          <w:rStyle w:val="Strong"/>
        </w:rPr>
        <w:t>:</w:t>
      </w:r>
      <w:r w:rsidR="0012440D" w:rsidRPr="00C16C9B">
        <w:rPr>
          <w:rStyle w:val="Strong"/>
        </w:rPr>
        <w:t>00</w:t>
      </w:r>
      <w:r w:rsidR="000B5B2E" w:rsidRPr="00C16C9B">
        <w:rPr>
          <w:rStyle w:val="Strong"/>
        </w:rPr>
        <w:t xml:space="preserve"> </w:t>
      </w:r>
      <w:r w:rsidR="0042286D" w:rsidRPr="00C16C9B">
        <w:rPr>
          <w:rStyle w:val="Strong"/>
        </w:rPr>
        <w:t>a</w:t>
      </w:r>
      <w:r w:rsidR="000B5B2E" w:rsidRPr="00C16C9B">
        <w:rPr>
          <w:rStyle w:val="Strong"/>
        </w:rPr>
        <w:t>.m.-</w:t>
      </w:r>
      <w:r w:rsidR="0097373F" w:rsidRPr="00C16C9B">
        <w:rPr>
          <w:rStyle w:val="Strong"/>
        </w:rPr>
        <w:t>2</w:t>
      </w:r>
      <w:r w:rsidR="00CC22B9" w:rsidRPr="00C16C9B">
        <w:rPr>
          <w:rStyle w:val="Strong"/>
        </w:rPr>
        <w:t>:</w:t>
      </w:r>
      <w:r w:rsidR="002B1D7D" w:rsidRPr="00C16C9B">
        <w:rPr>
          <w:rStyle w:val="Strong"/>
        </w:rPr>
        <w:t>45</w:t>
      </w:r>
      <w:r w:rsidR="00A51B04" w:rsidRPr="00C16C9B">
        <w:rPr>
          <w:rStyle w:val="Strong"/>
        </w:rPr>
        <w:t xml:space="preserve"> </w:t>
      </w:r>
      <w:r w:rsidR="00CC22B9" w:rsidRPr="00C16C9B">
        <w:rPr>
          <w:rStyle w:val="Strong"/>
        </w:rPr>
        <w:t>p</w:t>
      </w:r>
      <w:r w:rsidR="00D37F62" w:rsidRPr="00C16C9B">
        <w:rPr>
          <w:rStyle w:val="Strong"/>
        </w:rPr>
        <w:t>.</w:t>
      </w:r>
      <w:r w:rsidR="000B5B2E" w:rsidRPr="00C16C9B">
        <w:rPr>
          <w:rStyle w:val="Strong"/>
        </w:rPr>
        <w:t>m</w:t>
      </w:r>
      <w:r w:rsidR="00D37F62" w:rsidRPr="00C16C9B">
        <w:rPr>
          <w:rStyle w:val="Strong"/>
        </w:rPr>
        <w:t>.</w:t>
      </w:r>
    </w:p>
    <w:p w:rsidR="0097373F" w:rsidRDefault="0097373F" w:rsidP="0097373F">
      <w:pPr>
        <w:pStyle w:val="List"/>
      </w:pPr>
      <w:r w:rsidRPr="00DE6590">
        <w:rPr>
          <w:rStyle w:val="Strong"/>
        </w:rPr>
        <w:t>9:00 a.m.:</w:t>
      </w:r>
      <w:r>
        <w:tab/>
      </w:r>
      <w:r w:rsidR="007E184D" w:rsidRPr="002B1D7D">
        <w:t>Subcommittee Meetings</w:t>
      </w:r>
      <w:r w:rsidRPr="002B1D7D">
        <w:t xml:space="preserve"> (</w:t>
      </w:r>
      <w:r w:rsidR="002B1D7D" w:rsidRPr="002B1D7D">
        <w:t>10</w:t>
      </w:r>
      <w:r w:rsidR="0085763B" w:rsidRPr="002B1D7D">
        <w:t>5</w:t>
      </w:r>
      <w:r w:rsidR="00D24B9A" w:rsidRPr="002B1D7D">
        <w:t xml:space="preserve"> </w:t>
      </w:r>
      <w:r w:rsidRPr="002B1D7D">
        <w:t>min).</w:t>
      </w:r>
    </w:p>
    <w:p w:rsidR="00525786" w:rsidRDefault="00525786" w:rsidP="00525786">
      <w:pPr>
        <w:pStyle w:val="List"/>
      </w:pPr>
      <w:r w:rsidRPr="00DE6590">
        <w:rPr>
          <w:rStyle w:val="Strong"/>
        </w:rPr>
        <w:t>10:</w:t>
      </w:r>
      <w:r w:rsidR="002B1D7D" w:rsidRPr="00DE6590">
        <w:rPr>
          <w:rStyle w:val="Strong"/>
        </w:rPr>
        <w:t>45</w:t>
      </w:r>
      <w:r w:rsidRPr="00DE6590">
        <w:rPr>
          <w:rStyle w:val="Strong"/>
        </w:rPr>
        <w:t xml:space="preserve"> a.m.:</w:t>
      </w:r>
      <w:r w:rsidR="0044591C" w:rsidRPr="00DE6590">
        <w:rPr>
          <w:rStyle w:val="Strong"/>
        </w:rPr>
        <w:tab/>
      </w:r>
      <w:r w:rsidR="002B1D7D" w:rsidRPr="00DE6590">
        <w:rPr>
          <w:rStyle w:val="Strong"/>
        </w:rPr>
        <w:t>BREAK</w:t>
      </w:r>
      <w:r w:rsidR="002B1D7D">
        <w:rPr>
          <w:b/>
        </w:rPr>
        <w:t xml:space="preserve"> </w:t>
      </w:r>
      <w:r w:rsidR="002B1D7D">
        <w:t>(10 min)</w:t>
      </w:r>
    </w:p>
    <w:p w:rsidR="007F3F38" w:rsidRPr="001E0BB1" w:rsidRDefault="007F3F38" w:rsidP="007F3F38">
      <w:pPr>
        <w:pStyle w:val="List"/>
      </w:pPr>
      <w:r w:rsidRPr="00DE6590">
        <w:rPr>
          <w:rStyle w:val="Strong"/>
        </w:rPr>
        <w:t>1</w:t>
      </w:r>
      <w:r w:rsidR="002B1D7D" w:rsidRPr="00DE6590">
        <w:rPr>
          <w:rStyle w:val="Strong"/>
        </w:rPr>
        <w:t>0</w:t>
      </w:r>
      <w:r w:rsidRPr="00DE6590">
        <w:rPr>
          <w:rStyle w:val="Strong"/>
        </w:rPr>
        <w:t>:</w:t>
      </w:r>
      <w:r w:rsidR="002B1D7D" w:rsidRPr="00DE6590">
        <w:rPr>
          <w:rStyle w:val="Strong"/>
        </w:rPr>
        <w:t>5</w:t>
      </w:r>
      <w:r w:rsidRPr="00DE6590">
        <w:rPr>
          <w:rStyle w:val="Strong"/>
        </w:rPr>
        <w:t>0 a.m.:</w:t>
      </w:r>
      <w:r w:rsidR="0044591C">
        <w:rPr>
          <w:b/>
          <w:bCs/>
        </w:rPr>
        <w:tab/>
      </w:r>
      <w:r w:rsidRPr="001E0BB1">
        <w:t>Call to order and Introductions (5 min).</w:t>
      </w:r>
    </w:p>
    <w:p w:rsidR="007F3F38" w:rsidRPr="001E0BB1" w:rsidRDefault="007F3F38" w:rsidP="007F3F38">
      <w:pPr>
        <w:pStyle w:val="List"/>
        <w:ind w:left="720" w:firstLine="720"/>
      </w:pPr>
      <w:r w:rsidRPr="00DE6590">
        <w:rPr>
          <w:rStyle w:val="Strong"/>
        </w:rPr>
        <w:t>ACTION:</w:t>
      </w:r>
      <w:r w:rsidRPr="001E0BB1">
        <w:t xml:space="preserve"> Approval of Agenda and </w:t>
      </w:r>
      <w:r w:rsidRPr="00DE6590">
        <w:rPr>
          <w:rStyle w:val="Strong"/>
        </w:rPr>
        <w:t>ACTION:</w:t>
      </w:r>
      <w:r w:rsidRPr="001E0BB1">
        <w:t xml:space="preserve"> Approval of Minutes</w:t>
      </w:r>
    </w:p>
    <w:p w:rsidR="009F4DE2" w:rsidRPr="0070676B" w:rsidRDefault="0097373F" w:rsidP="002566D1">
      <w:pPr>
        <w:pStyle w:val="List"/>
        <w:ind w:left="1440" w:hanging="1440"/>
      </w:pPr>
      <w:r w:rsidRPr="00DE6590">
        <w:rPr>
          <w:rStyle w:val="Strong"/>
        </w:rPr>
        <w:t>11:</w:t>
      </w:r>
      <w:r w:rsidR="002566D1" w:rsidRPr="00DE6590">
        <w:rPr>
          <w:rStyle w:val="Strong"/>
        </w:rPr>
        <w:t>0</w:t>
      </w:r>
      <w:r w:rsidR="002B1D7D" w:rsidRPr="00DE6590">
        <w:rPr>
          <w:rStyle w:val="Strong"/>
        </w:rPr>
        <w:t>0</w:t>
      </w:r>
      <w:r w:rsidRPr="00DE6590">
        <w:rPr>
          <w:rStyle w:val="Strong"/>
        </w:rPr>
        <w:t xml:space="preserve"> a.m.:</w:t>
      </w:r>
      <w:r w:rsidR="0044591C">
        <w:rPr>
          <w:b/>
          <w:bCs/>
        </w:rPr>
        <w:tab/>
      </w:r>
      <w:r w:rsidR="002566D1" w:rsidRPr="0070676B">
        <w:t>Legislative Presentations</w:t>
      </w:r>
      <w:r w:rsidR="00DE6590">
        <w:rPr>
          <w:bCs/>
        </w:rPr>
        <w:t xml:space="preserve"> </w:t>
      </w:r>
      <w:r w:rsidR="002566D1" w:rsidRPr="0070676B">
        <w:t>(</w:t>
      </w:r>
      <w:r w:rsidR="002B1D7D" w:rsidRPr="0070676B">
        <w:t>60</w:t>
      </w:r>
      <w:r w:rsidR="002566D1" w:rsidRPr="0070676B">
        <w:t xml:space="preserve"> min).</w:t>
      </w:r>
    </w:p>
    <w:p w:rsidR="009F4DE2" w:rsidRPr="0070676B" w:rsidRDefault="009F4DE2" w:rsidP="009F4DE2">
      <w:pPr>
        <w:pStyle w:val="List"/>
        <w:ind w:left="1440" w:firstLine="0"/>
      </w:pPr>
      <w:r w:rsidRPr="0070676B">
        <w:t>MOVEMN – Dave Vanholten</w:t>
      </w:r>
      <w:r w:rsidR="00E3054F" w:rsidRPr="0070676B">
        <w:t>, TLC</w:t>
      </w:r>
    </w:p>
    <w:p w:rsidR="009F4DE2" w:rsidRPr="0070676B" w:rsidRDefault="009F4DE2" w:rsidP="009F4DE2">
      <w:pPr>
        <w:pStyle w:val="List"/>
        <w:ind w:left="1440" w:firstLine="0"/>
      </w:pPr>
      <w:r w:rsidRPr="0070676B">
        <w:t>M</w:t>
      </w:r>
      <w:r w:rsidR="00E3054F" w:rsidRPr="0070676B">
        <w:t>A</w:t>
      </w:r>
      <w:r w:rsidRPr="0070676B">
        <w:t>CIL –</w:t>
      </w:r>
      <w:r w:rsidR="00E3054F" w:rsidRPr="0070676B">
        <w:t>Vicki</w:t>
      </w:r>
      <w:r w:rsidRPr="0070676B">
        <w:t xml:space="preserve"> Dal</w:t>
      </w:r>
      <w:r w:rsidR="00E3054F" w:rsidRPr="0070676B">
        <w:t>l</w:t>
      </w:r>
      <w:r w:rsidRPr="0070676B">
        <w:t>e</w:t>
      </w:r>
      <w:r w:rsidR="00E3054F" w:rsidRPr="0070676B">
        <w:t>-</w:t>
      </w:r>
      <w:r w:rsidRPr="0070676B">
        <w:t>Moll</w:t>
      </w:r>
      <w:r w:rsidR="00E3054F" w:rsidRPr="0070676B">
        <w:t>e</w:t>
      </w:r>
      <w:r w:rsidRPr="0070676B">
        <w:t>.</w:t>
      </w:r>
    </w:p>
    <w:p w:rsidR="009F4DE2" w:rsidRPr="0070676B" w:rsidRDefault="009F4DE2" w:rsidP="009F4DE2">
      <w:pPr>
        <w:pStyle w:val="List"/>
        <w:ind w:left="1440" w:firstLine="0"/>
      </w:pPr>
      <w:r w:rsidRPr="0070676B">
        <w:t>Equipalife</w:t>
      </w:r>
      <w:r w:rsidR="00E3054F" w:rsidRPr="0070676B">
        <w:t xml:space="preserve"> -</w:t>
      </w:r>
      <w:r w:rsidRPr="0070676B">
        <w:t xml:space="preserve"> Carol Fury</w:t>
      </w:r>
      <w:r w:rsidR="00E3054F" w:rsidRPr="0070676B">
        <w:t>, Executive Director</w:t>
      </w:r>
    </w:p>
    <w:p w:rsidR="007E184D" w:rsidRPr="0070676B" w:rsidRDefault="009F4DE2" w:rsidP="009F4DE2">
      <w:pPr>
        <w:pStyle w:val="List"/>
        <w:ind w:left="1440" w:firstLine="0"/>
      </w:pPr>
      <w:r w:rsidRPr="0070676B">
        <w:t xml:space="preserve">MSCOD, </w:t>
      </w:r>
      <w:r w:rsidR="002B1D7D" w:rsidRPr="0070676B">
        <w:t>D</w:t>
      </w:r>
      <w:r w:rsidRPr="0070676B">
        <w:t>avid</w:t>
      </w:r>
      <w:r w:rsidR="002B1D7D" w:rsidRPr="0070676B">
        <w:t xml:space="preserve"> F</w:t>
      </w:r>
      <w:r w:rsidRPr="0070676B">
        <w:t xml:space="preserve">enley – </w:t>
      </w:r>
      <w:r w:rsidR="00D87103" w:rsidRPr="0070676B">
        <w:t>Accommodation</w:t>
      </w:r>
      <w:r w:rsidRPr="0070676B">
        <w:t xml:space="preserve"> Study</w:t>
      </w:r>
    </w:p>
    <w:p w:rsidR="009F4DE2" w:rsidRPr="0070676B" w:rsidRDefault="009F4DE2" w:rsidP="009F4DE2">
      <w:pPr>
        <w:pStyle w:val="List"/>
        <w:ind w:left="1440" w:firstLine="0"/>
        <w:rPr>
          <w:b/>
          <w:bCs/>
        </w:rPr>
      </w:pPr>
      <w:r w:rsidRPr="0070676B">
        <w:t>MSCOD, Margot Imdieke Cross - Disability Parking</w:t>
      </w:r>
    </w:p>
    <w:p w:rsidR="007E184D" w:rsidRPr="0070676B" w:rsidRDefault="00922419" w:rsidP="007E184D">
      <w:pPr>
        <w:pStyle w:val="List"/>
      </w:pPr>
      <w:r w:rsidRPr="00DE6590">
        <w:rPr>
          <w:rStyle w:val="Strong"/>
        </w:rPr>
        <w:t>12:</w:t>
      </w:r>
      <w:r w:rsidR="002566D1" w:rsidRPr="00DE6590">
        <w:rPr>
          <w:rStyle w:val="Strong"/>
        </w:rPr>
        <w:t>00</w:t>
      </w:r>
      <w:r w:rsidRPr="00DE6590">
        <w:rPr>
          <w:rStyle w:val="Strong"/>
        </w:rPr>
        <w:t>p.m.:</w:t>
      </w:r>
      <w:r w:rsidRPr="00DE6590">
        <w:rPr>
          <w:rStyle w:val="Strong"/>
        </w:rPr>
        <w:tab/>
      </w:r>
      <w:r w:rsidR="007F3F38" w:rsidRPr="00DE6590">
        <w:rPr>
          <w:rStyle w:val="Strong"/>
        </w:rPr>
        <w:t xml:space="preserve">RECESS </w:t>
      </w:r>
      <w:r w:rsidR="007F3F38" w:rsidRPr="0070676B">
        <w:t>(45 min).</w:t>
      </w:r>
    </w:p>
    <w:p w:rsidR="002566D1" w:rsidRPr="0070676B" w:rsidRDefault="002566D1" w:rsidP="002566D1">
      <w:pPr>
        <w:pStyle w:val="List"/>
        <w:rPr>
          <w:b/>
          <w:bCs/>
        </w:rPr>
      </w:pPr>
      <w:r w:rsidRPr="00DE6590">
        <w:rPr>
          <w:rStyle w:val="Strong"/>
        </w:rPr>
        <w:t>12:45p.m.:</w:t>
      </w:r>
      <w:r w:rsidRPr="0070676B">
        <w:rPr>
          <w:b/>
        </w:rPr>
        <w:tab/>
      </w:r>
      <w:r w:rsidR="007F3F38" w:rsidRPr="0070676B">
        <w:t>Call to order and Introductions (5 min).</w:t>
      </w:r>
    </w:p>
    <w:p w:rsidR="0097373F" w:rsidRPr="0070676B" w:rsidRDefault="0097373F" w:rsidP="007F3F38">
      <w:pPr>
        <w:pStyle w:val="List"/>
      </w:pPr>
      <w:r w:rsidRPr="00DE6590">
        <w:rPr>
          <w:rStyle w:val="Strong"/>
        </w:rPr>
        <w:t>1</w:t>
      </w:r>
      <w:r w:rsidR="007F3F38" w:rsidRPr="00DE6590">
        <w:rPr>
          <w:rStyle w:val="Strong"/>
        </w:rPr>
        <w:t>2</w:t>
      </w:r>
      <w:r w:rsidRPr="00DE6590">
        <w:rPr>
          <w:rStyle w:val="Strong"/>
        </w:rPr>
        <w:t>:</w:t>
      </w:r>
      <w:r w:rsidR="002566D1" w:rsidRPr="00DE6590">
        <w:rPr>
          <w:rStyle w:val="Strong"/>
        </w:rPr>
        <w:t>5</w:t>
      </w:r>
      <w:r w:rsidR="007F3F38" w:rsidRPr="00DE6590">
        <w:rPr>
          <w:rStyle w:val="Strong"/>
        </w:rPr>
        <w:t>0</w:t>
      </w:r>
      <w:r w:rsidR="00922419" w:rsidRPr="00DE6590">
        <w:rPr>
          <w:rStyle w:val="Strong"/>
        </w:rPr>
        <w:t xml:space="preserve"> </w:t>
      </w:r>
      <w:r w:rsidRPr="00DE6590">
        <w:rPr>
          <w:rStyle w:val="Strong"/>
        </w:rPr>
        <w:t>p.m.:</w:t>
      </w:r>
      <w:r w:rsidRPr="0070676B">
        <w:tab/>
      </w:r>
      <w:r w:rsidR="002B1D7D" w:rsidRPr="0070676B">
        <w:t xml:space="preserve">Speaker- Rebecca Covington, Executive Director MN CCD </w:t>
      </w:r>
      <w:r w:rsidR="007F3F38" w:rsidRPr="0070676B">
        <w:t>(30 min).</w:t>
      </w:r>
    </w:p>
    <w:p w:rsidR="009F4DE2" w:rsidRPr="0070676B" w:rsidRDefault="00F33419" w:rsidP="0044591C">
      <w:pPr>
        <w:pStyle w:val="List"/>
        <w:ind w:left="1440" w:firstLine="0"/>
      </w:pPr>
      <w:r w:rsidRPr="0070676B">
        <w:t>MA Reform</w:t>
      </w:r>
    </w:p>
    <w:p w:rsidR="00F33419" w:rsidRPr="0070676B" w:rsidRDefault="00F33419" w:rsidP="0044591C">
      <w:pPr>
        <w:pStyle w:val="List"/>
        <w:ind w:left="1440" w:firstLine="0"/>
      </w:pPr>
      <w:r w:rsidRPr="0070676B">
        <w:t>MA Income Standards</w:t>
      </w:r>
    </w:p>
    <w:p w:rsidR="00F33419" w:rsidRPr="00F33419" w:rsidRDefault="00F33419" w:rsidP="0044591C">
      <w:pPr>
        <w:pStyle w:val="List"/>
        <w:ind w:left="1440" w:firstLine="0"/>
      </w:pPr>
      <w:r w:rsidRPr="0070676B">
        <w:t>MA-EPD</w:t>
      </w:r>
    </w:p>
    <w:p w:rsidR="00D24B9A" w:rsidRPr="007F3F38" w:rsidRDefault="00DE61EC" w:rsidP="007F3F38">
      <w:pPr>
        <w:pStyle w:val="List"/>
        <w:ind w:left="0" w:firstLine="0"/>
        <w:rPr>
          <w:b/>
          <w:bCs/>
        </w:rPr>
      </w:pPr>
      <w:r w:rsidRPr="00DE6590">
        <w:rPr>
          <w:rStyle w:val="Strong"/>
        </w:rPr>
        <w:t>1:</w:t>
      </w:r>
      <w:r w:rsidR="002566D1" w:rsidRPr="00DE6590">
        <w:rPr>
          <w:rStyle w:val="Strong"/>
        </w:rPr>
        <w:t>20</w:t>
      </w:r>
      <w:r w:rsidRPr="00DE6590">
        <w:rPr>
          <w:rStyle w:val="Strong"/>
        </w:rPr>
        <w:t xml:space="preserve"> p</w:t>
      </w:r>
      <w:r w:rsidR="000B5B2E" w:rsidRPr="00DE6590">
        <w:rPr>
          <w:rStyle w:val="Strong"/>
        </w:rPr>
        <w:t>.m.:</w:t>
      </w:r>
      <w:r w:rsidR="000B5B2E" w:rsidRPr="001E0BB1">
        <w:tab/>
      </w:r>
      <w:r w:rsidR="00D24B9A" w:rsidRPr="001E0BB1">
        <w:t>S</w:t>
      </w:r>
      <w:r w:rsidR="00D24B9A" w:rsidRPr="001E0BB1">
        <w:rPr>
          <w:bCs/>
        </w:rPr>
        <w:t xml:space="preserve">ub-committee </w:t>
      </w:r>
      <w:r w:rsidR="007F3F38">
        <w:rPr>
          <w:bCs/>
        </w:rPr>
        <w:t>updates</w:t>
      </w:r>
      <w:r w:rsidR="00D24B9A" w:rsidRPr="001E0BB1">
        <w:rPr>
          <w:bCs/>
        </w:rPr>
        <w:t xml:space="preserve"> (</w:t>
      </w:r>
      <w:r w:rsidR="001E0BB1" w:rsidRPr="001E0BB1">
        <w:rPr>
          <w:bCs/>
        </w:rPr>
        <w:t xml:space="preserve">25 </w:t>
      </w:r>
      <w:r w:rsidR="00D24B9A" w:rsidRPr="001E0BB1">
        <w:rPr>
          <w:bCs/>
        </w:rPr>
        <w:t>min).</w:t>
      </w:r>
    </w:p>
    <w:p w:rsidR="00D24B9A" w:rsidRPr="001E0BB1" w:rsidRDefault="00D24B9A" w:rsidP="00DE6590">
      <w:pPr>
        <w:pStyle w:val="List"/>
        <w:ind w:left="1440" w:firstLine="0"/>
        <w:rPr>
          <w:bCs/>
        </w:rPr>
      </w:pPr>
      <w:r w:rsidRPr="001E0BB1">
        <w:rPr>
          <w:bCs/>
        </w:rPr>
        <w:t>Accessibility</w:t>
      </w:r>
    </w:p>
    <w:p w:rsidR="00D24B9A" w:rsidRPr="001E0BB1" w:rsidRDefault="00D24B9A" w:rsidP="00DE6590">
      <w:pPr>
        <w:pStyle w:val="List"/>
        <w:ind w:left="1440" w:firstLine="0"/>
        <w:rPr>
          <w:bCs/>
        </w:rPr>
      </w:pPr>
      <w:r w:rsidRPr="001E0BB1">
        <w:rPr>
          <w:bCs/>
        </w:rPr>
        <w:t>Employment</w:t>
      </w:r>
    </w:p>
    <w:p w:rsidR="00D24B9A" w:rsidRPr="001E0BB1" w:rsidRDefault="00D24B9A" w:rsidP="00DE6590">
      <w:pPr>
        <w:pStyle w:val="List"/>
        <w:ind w:left="1440" w:firstLine="0"/>
      </w:pPr>
      <w:r w:rsidRPr="001E0BB1">
        <w:rPr>
          <w:bCs/>
        </w:rPr>
        <w:t>Events</w:t>
      </w:r>
    </w:p>
    <w:p w:rsidR="00D24B9A" w:rsidRDefault="00D24B9A" w:rsidP="00D24B9A">
      <w:pPr>
        <w:pStyle w:val="List"/>
        <w:ind w:left="1080" w:firstLine="360"/>
      </w:pPr>
      <w:r w:rsidRPr="001E0BB1">
        <w:t>ADA 25th anniversary event update</w:t>
      </w:r>
    </w:p>
    <w:p w:rsidR="00E93CBB" w:rsidRDefault="007F3F38" w:rsidP="00E93CBB">
      <w:pPr>
        <w:pStyle w:val="List"/>
      </w:pPr>
      <w:r w:rsidRPr="00DE6590">
        <w:rPr>
          <w:rStyle w:val="Strong"/>
        </w:rPr>
        <w:t>1</w:t>
      </w:r>
      <w:r w:rsidR="00E93CBB" w:rsidRPr="00DE6590">
        <w:rPr>
          <w:rStyle w:val="Strong"/>
        </w:rPr>
        <w:t>:</w:t>
      </w:r>
      <w:r w:rsidRPr="00DE6590">
        <w:rPr>
          <w:rStyle w:val="Strong"/>
        </w:rPr>
        <w:t>45</w:t>
      </w:r>
      <w:r w:rsidR="00E93CBB" w:rsidRPr="00DE6590">
        <w:rPr>
          <w:rStyle w:val="Strong"/>
        </w:rPr>
        <w:t xml:space="preserve"> p.m.:</w:t>
      </w:r>
      <w:r w:rsidR="00E93CBB">
        <w:rPr>
          <w:b/>
        </w:rPr>
        <w:tab/>
      </w:r>
      <w:r w:rsidR="002B1D7D">
        <w:t xml:space="preserve">ELECTIONS </w:t>
      </w:r>
      <w:r w:rsidR="002B1D7D" w:rsidRPr="001E0BB1">
        <w:t>(</w:t>
      </w:r>
      <w:r w:rsidR="002B1D7D">
        <w:t>15</w:t>
      </w:r>
      <w:r w:rsidR="002B1D7D" w:rsidRPr="001E0BB1">
        <w:t xml:space="preserve"> min).</w:t>
      </w:r>
    </w:p>
    <w:p w:rsidR="00D24B9A" w:rsidRDefault="002B1D7D" w:rsidP="00D24B9A">
      <w:pPr>
        <w:pStyle w:val="List"/>
      </w:pPr>
      <w:r w:rsidRPr="00DE6590">
        <w:rPr>
          <w:rStyle w:val="Strong"/>
        </w:rPr>
        <w:lastRenderedPageBreak/>
        <w:t>2</w:t>
      </w:r>
      <w:r w:rsidR="007F3F38" w:rsidRPr="00DE6590">
        <w:rPr>
          <w:rStyle w:val="Strong"/>
        </w:rPr>
        <w:t>:</w:t>
      </w:r>
      <w:r w:rsidRPr="00DE6590">
        <w:rPr>
          <w:rStyle w:val="Strong"/>
        </w:rPr>
        <w:t>00</w:t>
      </w:r>
      <w:r w:rsidR="007F3F38" w:rsidRPr="00DE6590">
        <w:rPr>
          <w:rStyle w:val="Strong"/>
        </w:rPr>
        <w:t xml:space="preserve"> </w:t>
      </w:r>
      <w:r w:rsidR="00D24B9A" w:rsidRPr="00DE6590">
        <w:rPr>
          <w:rStyle w:val="Strong"/>
        </w:rPr>
        <w:t>p.m.:</w:t>
      </w:r>
      <w:r w:rsidR="00D24B9A" w:rsidRPr="00DE6590">
        <w:rPr>
          <w:rStyle w:val="Strong"/>
        </w:rPr>
        <w:tab/>
      </w:r>
      <w:r w:rsidRPr="00DE6590">
        <w:rPr>
          <w:rStyle w:val="Strong"/>
        </w:rPr>
        <w:t>BREAK</w:t>
      </w:r>
      <w:r>
        <w:rPr>
          <w:b/>
        </w:rPr>
        <w:t xml:space="preserve"> </w:t>
      </w:r>
      <w:r>
        <w:t>(10 min).</w:t>
      </w:r>
    </w:p>
    <w:p w:rsidR="00E93CBB" w:rsidRDefault="00E93CBB" w:rsidP="00D24B9A">
      <w:pPr>
        <w:pStyle w:val="List"/>
      </w:pPr>
      <w:r w:rsidRPr="00DE6590">
        <w:rPr>
          <w:rStyle w:val="Strong"/>
        </w:rPr>
        <w:t>2:</w:t>
      </w:r>
      <w:r w:rsidR="002B1D7D" w:rsidRPr="00DE6590">
        <w:rPr>
          <w:rStyle w:val="Strong"/>
        </w:rPr>
        <w:t>10</w:t>
      </w:r>
      <w:r w:rsidRPr="00DE6590">
        <w:rPr>
          <w:rStyle w:val="Strong"/>
        </w:rPr>
        <w:t xml:space="preserve"> p.m.:</w:t>
      </w:r>
      <w:r w:rsidRPr="001E0BB1">
        <w:tab/>
      </w:r>
      <w:r w:rsidR="002B1D7D" w:rsidRPr="001E0BB1">
        <w:t>Public comment (5</w:t>
      </w:r>
      <w:r w:rsidR="002B1D7D">
        <w:t xml:space="preserve"> </w:t>
      </w:r>
      <w:r w:rsidR="002B1D7D" w:rsidRPr="001E0BB1">
        <w:t>min).</w:t>
      </w:r>
    </w:p>
    <w:p w:rsidR="003D2CC5" w:rsidRPr="001E0BB1" w:rsidRDefault="006949A2" w:rsidP="0029353A">
      <w:pPr>
        <w:pStyle w:val="List"/>
      </w:pPr>
      <w:r w:rsidRPr="00DE6590">
        <w:rPr>
          <w:rStyle w:val="Strong"/>
        </w:rPr>
        <w:t>2</w:t>
      </w:r>
      <w:r w:rsidR="003D2CC5" w:rsidRPr="00DE6590">
        <w:rPr>
          <w:rStyle w:val="Strong"/>
        </w:rPr>
        <w:t>:</w:t>
      </w:r>
      <w:r w:rsidR="00922419" w:rsidRPr="00DE6590">
        <w:rPr>
          <w:rStyle w:val="Strong"/>
        </w:rPr>
        <w:t>1</w:t>
      </w:r>
      <w:r w:rsidR="00E93CBB" w:rsidRPr="00DE6590">
        <w:rPr>
          <w:rStyle w:val="Strong"/>
        </w:rPr>
        <w:t>5</w:t>
      </w:r>
      <w:r w:rsidR="003D2CC5" w:rsidRPr="00DE6590">
        <w:rPr>
          <w:rStyle w:val="Strong"/>
        </w:rPr>
        <w:t xml:space="preserve"> p.m.:</w:t>
      </w:r>
      <w:r w:rsidR="003D2CC5" w:rsidRPr="001E0BB1">
        <w:tab/>
        <w:t>Chairs report</w:t>
      </w:r>
      <w:r w:rsidR="00D24B9A" w:rsidRPr="001E0BB1">
        <w:t xml:space="preserve"> (</w:t>
      </w:r>
      <w:r w:rsidR="002B1D7D">
        <w:t xml:space="preserve">30 </w:t>
      </w:r>
      <w:r w:rsidR="00D24B9A" w:rsidRPr="001E0BB1">
        <w:t>min).</w:t>
      </w:r>
    </w:p>
    <w:p w:rsidR="003D2CC5" w:rsidRPr="001E0BB1" w:rsidRDefault="003D2CC5" w:rsidP="00DE6590">
      <w:pPr>
        <w:pStyle w:val="List"/>
        <w:ind w:left="1440" w:firstLine="0"/>
      </w:pPr>
      <w:r w:rsidRPr="001E0BB1">
        <w:t>Executive Director</w:t>
      </w:r>
      <w:r w:rsidR="00B737EE" w:rsidRPr="001E0BB1">
        <w:t>’s</w:t>
      </w:r>
      <w:r w:rsidR="00DE6590">
        <w:t xml:space="preserve"> report</w:t>
      </w:r>
    </w:p>
    <w:p w:rsidR="00D24B9A" w:rsidRPr="001E0BB1" w:rsidRDefault="00D24B9A" w:rsidP="00D24B9A">
      <w:pPr>
        <w:pStyle w:val="List"/>
        <w:ind w:left="1080" w:firstLine="360"/>
      </w:pPr>
      <w:r w:rsidRPr="001E0BB1">
        <w:t>Budget approval</w:t>
      </w:r>
    </w:p>
    <w:p w:rsidR="003D2CC5" w:rsidRPr="001E0BB1" w:rsidRDefault="003D2CC5" w:rsidP="00DE6590">
      <w:pPr>
        <w:pStyle w:val="List"/>
        <w:ind w:left="1440" w:firstLine="0"/>
      </w:pPr>
      <w:r w:rsidRPr="001E0BB1">
        <w:t>Other</w:t>
      </w:r>
    </w:p>
    <w:p w:rsidR="003D2CC5" w:rsidRDefault="00D24B9A" w:rsidP="00D24B9A">
      <w:pPr>
        <w:pStyle w:val="List"/>
      </w:pPr>
      <w:r w:rsidRPr="00DE6590">
        <w:rPr>
          <w:rStyle w:val="Strong"/>
        </w:rPr>
        <w:t>2</w:t>
      </w:r>
      <w:r w:rsidR="00DE36B3" w:rsidRPr="00DE6590">
        <w:rPr>
          <w:rStyle w:val="Strong"/>
        </w:rPr>
        <w:t>:</w:t>
      </w:r>
      <w:r w:rsidR="002B1D7D" w:rsidRPr="00DE6590">
        <w:rPr>
          <w:rStyle w:val="Strong"/>
        </w:rPr>
        <w:t>45</w:t>
      </w:r>
      <w:r w:rsidR="003D2CC5" w:rsidRPr="00DE6590">
        <w:rPr>
          <w:rStyle w:val="Strong"/>
        </w:rPr>
        <w:t xml:space="preserve"> p.m.:</w:t>
      </w:r>
      <w:r w:rsidR="003D2CC5" w:rsidRPr="001E0BB1">
        <w:tab/>
        <w:t>Adjourn</w:t>
      </w:r>
    </w:p>
    <w:p w:rsidR="00DD1AAD" w:rsidRPr="00DE6590" w:rsidRDefault="000B5B2E" w:rsidP="00E75C0C">
      <w:pPr>
        <w:tabs>
          <w:tab w:val="left" w:pos="900"/>
        </w:tabs>
        <w:jc w:val="center"/>
        <w:rPr>
          <w:rStyle w:val="Strong"/>
        </w:rPr>
      </w:pPr>
      <w:bookmarkStart w:id="0" w:name="_GoBack"/>
      <w:bookmarkEnd w:id="0"/>
      <w:r w:rsidRPr="00DE6590">
        <w:rPr>
          <w:rStyle w:val="Strong"/>
        </w:rPr>
        <w:t>This document is also available in accessible formats.</w:t>
      </w:r>
    </w:p>
    <w:sectPr w:rsidR="00DD1AAD" w:rsidRPr="00DE6590" w:rsidSect="00332C79">
      <w:pgSz w:w="12240" w:h="15840"/>
      <w:pgMar w:top="1080" w:right="1080" w:bottom="162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C7E36C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08C22D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74E8769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58D0B6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C296A2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052BE3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93A8AF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22C3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2E61D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944BE0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4FBC16C6"/>
    <w:multiLevelType w:val="hybridMultilevel"/>
    <w:tmpl w:val="FFE244A8"/>
    <w:lvl w:ilvl="0" w:tplc="6EA8B12E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ocumentProtection w:edit="readOnly" w:enforcement="1" w:cryptProviderType="rsaFull" w:cryptAlgorithmClass="hash" w:cryptAlgorithmType="typeAny" w:cryptAlgorithmSid="4" w:cryptSpinCount="100000" w:hash="+AxZiqixPL1XfLsTznUOl/HMyuI=" w:salt="anP8MxgBjPA1NoCZ2fp+sQ==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B2E"/>
    <w:rsid w:val="00023F59"/>
    <w:rsid w:val="00027F29"/>
    <w:rsid w:val="00042AF7"/>
    <w:rsid w:val="000B5B2E"/>
    <w:rsid w:val="0011513C"/>
    <w:rsid w:val="0012440D"/>
    <w:rsid w:val="00150B32"/>
    <w:rsid w:val="001677D0"/>
    <w:rsid w:val="00183B89"/>
    <w:rsid w:val="001921C7"/>
    <w:rsid w:val="00197657"/>
    <w:rsid w:val="001E0BB1"/>
    <w:rsid w:val="002361D2"/>
    <w:rsid w:val="002566D1"/>
    <w:rsid w:val="0029353A"/>
    <w:rsid w:val="002B1D7D"/>
    <w:rsid w:val="002E09BE"/>
    <w:rsid w:val="00314C29"/>
    <w:rsid w:val="00326B04"/>
    <w:rsid w:val="00332C79"/>
    <w:rsid w:val="003351AB"/>
    <w:rsid w:val="003D0523"/>
    <w:rsid w:val="003D2CC5"/>
    <w:rsid w:val="003E360E"/>
    <w:rsid w:val="0042286D"/>
    <w:rsid w:val="0044591C"/>
    <w:rsid w:val="00470FF4"/>
    <w:rsid w:val="00481D0A"/>
    <w:rsid w:val="00525786"/>
    <w:rsid w:val="00581422"/>
    <w:rsid w:val="00593492"/>
    <w:rsid w:val="005E4642"/>
    <w:rsid w:val="0066487E"/>
    <w:rsid w:val="00664F8D"/>
    <w:rsid w:val="006949A2"/>
    <w:rsid w:val="006C652D"/>
    <w:rsid w:val="0070676B"/>
    <w:rsid w:val="007232DC"/>
    <w:rsid w:val="00724DFF"/>
    <w:rsid w:val="00747327"/>
    <w:rsid w:val="007808AE"/>
    <w:rsid w:val="007C7DA9"/>
    <w:rsid w:val="007E184D"/>
    <w:rsid w:val="007F3F38"/>
    <w:rsid w:val="0085763B"/>
    <w:rsid w:val="008B6F9D"/>
    <w:rsid w:val="00906ADB"/>
    <w:rsid w:val="00922419"/>
    <w:rsid w:val="00941B76"/>
    <w:rsid w:val="0097373F"/>
    <w:rsid w:val="009B281E"/>
    <w:rsid w:val="009C0691"/>
    <w:rsid w:val="009F4DE2"/>
    <w:rsid w:val="00A453A6"/>
    <w:rsid w:val="00A51B04"/>
    <w:rsid w:val="00A571A9"/>
    <w:rsid w:val="00A86A87"/>
    <w:rsid w:val="00B20283"/>
    <w:rsid w:val="00B60AB8"/>
    <w:rsid w:val="00B731F0"/>
    <w:rsid w:val="00B737EE"/>
    <w:rsid w:val="00BB7CBC"/>
    <w:rsid w:val="00C12416"/>
    <w:rsid w:val="00C16C9B"/>
    <w:rsid w:val="00C17694"/>
    <w:rsid w:val="00C20BB7"/>
    <w:rsid w:val="00C611EE"/>
    <w:rsid w:val="00C94AB0"/>
    <w:rsid w:val="00CC22B9"/>
    <w:rsid w:val="00CD5FE5"/>
    <w:rsid w:val="00D24B9A"/>
    <w:rsid w:val="00D37F62"/>
    <w:rsid w:val="00D84A28"/>
    <w:rsid w:val="00D87103"/>
    <w:rsid w:val="00DA25C3"/>
    <w:rsid w:val="00DD1AAD"/>
    <w:rsid w:val="00DD4182"/>
    <w:rsid w:val="00DE36B3"/>
    <w:rsid w:val="00DE61EC"/>
    <w:rsid w:val="00DE6590"/>
    <w:rsid w:val="00E22F7F"/>
    <w:rsid w:val="00E3054F"/>
    <w:rsid w:val="00E42BB1"/>
    <w:rsid w:val="00E75C0C"/>
    <w:rsid w:val="00E87B68"/>
    <w:rsid w:val="00E93CBB"/>
    <w:rsid w:val="00F30B8F"/>
    <w:rsid w:val="00F33419"/>
    <w:rsid w:val="00F658B4"/>
    <w:rsid w:val="00F97823"/>
    <w:rsid w:val="00FA3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6C9B"/>
    <w:pPr>
      <w:spacing w:after="60" w:line="276" w:lineRule="auto"/>
    </w:pPr>
    <w:rPr>
      <w:rFonts w:ascii="Calibri" w:eastAsia="Calibri" w:hAnsi="Calibri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C16C9B"/>
    <w:pPr>
      <w:keepNext/>
      <w:spacing w:before="120" w:after="120" w:line="240" w:lineRule="auto"/>
      <w:outlineLvl w:val="0"/>
    </w:pPr>
    <w:rPr>
      <w:rFonts w:eastAsiaTheme="majorEastAsia" w:cs="Calibri"/>
      <w:b/>
      <w:bCs/>
      <w:kern w:val="32"/>
      <w:sz w:val="40"/>
      <w:szCs w:val="40"/>
    </w:rPr>
  </w:style>
  <w:style w:type="paragraph" w:styleId="Heading2">
    <w:name w:val="heading 2"/>
    <w:basedOn w:val="Heading1"/>
    <w:next w:val="Normal"/>
    <w:link w:val="Heading2Char"/>
    <w:qFormat/>
    <w:rsid w:val="00C16C9B"/>
    <w:pPr>
      <w:outlineLvl w:val="1"/>
    </w:pPr>
    <w:rPr>
      <w:rFonts w:eastAsia="Times New Roman"/>
      <w:sz w:val="36"/>
      <w:szCs w:val="36"/>
    </w:rPr>
  </w:style>
  <w:style w:type="paragraph" w:styleId="Heading3">
    <w:name w:val="heading 3"/>
    <w:basedOn w:val="TOC1"/>
    <w:next w:val="Normal"/>
    <w:link w:val="Heading3Char"/>
    <w:qFormat/>
    <w:rsid w:val="00C16C9B"/>
    <w:pPr>
      <w:tabs>
        <w:tab w:val="decimal" w:pos="540"/>
        <w:tab w:val="num" w:pos="720"/>
      </w:tabs>
      <w:spacing w:before="240" w:after="120"/>
      <w:ind w:left="720" w:hanging="720"/>
      <w:outlineLvl w:val="2"/>
    </w:pPr>
    <w:rPr>
      <w:rFonts w:cs="Times New Roman"/>
      <w:b/>
      <w:sz w:val="32"/>
      <w:szCs w:val="32"/>
    </w:rPr>
  </w:style>
  <w:style w:type="paragraph" w:styleId="Heading4">
    <w:name w:val="heading 4"/>
    <w:basedOn w:val="Normal"/>
    <w:next w:val="Normal"/>
    <w:link w:val="Heading4Char"/>
    <w:qFormat/>
    <w:rsid w:val="00C16C9B"/>
    <w:pPr>
      <w:spacing w:before="120" w:after="120" w:line="240" w:lineRule="auto"/>
      <w:outlineLvl w:val="3"/>
    </w:pPr>
    <w:rPr>
      <w:rFonts w:eastAsia="Times New Roman" w:cs="Calibri"/>
      <w:b/>
    </w:rPr>
  </w:style>
  <w:style w:type="paragraph" w:styleId="Heading5">
    <w:name w:val="heading 5"/>
    <w:basedOn w:val="Normal"/>
    <w:next w:val="Normal"/>
    <w:link w:val="Heading5Char"/>
    <w:qFormat/>
    <w:rsid w:val="00C16C9B"/>
    <w:pPr>
      <w:spacing w:before="240" w:line="240" w:lineRule="auto"/>
      <w:outlineLvl w:val="4"/>
    </w:pPr>
    <w:rPr>
      <w:rFonts w:eastAsia="Times New Roman" w:cs="Calibri"/>
      <w:b/>
      <w:bCs/>
      <w:i/>
      <w:iCs/>
      <w:szCs w:val="26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C16C9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C16C9B"/>
    <w:pPr>
      <w:keepNext/>
      <w:keepLines/>
      <w:spacing w:before="200" w:after="0"/>
      <w:outlineLvl w:val="6"/>
    </w:pPr>
    <w:rPr>
      <w:rFonts w:eastAsiaTheme="majorEastAsia" w:cstheme="majorBidi"/>
      <w:iCs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C16C9B"/>
    <w:pPr>
      <w:keepNext/>
      <w:keepLines/>
      <w:spacing w:before="200" w:after="0"/>
      <w:outlineLvl w:val="7"/>
    </w:pPr>
    <w:rPr>
      <w:rFonts w:eastAsiaTheme="majorEastAsia" w:cstheme="majorBidi"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C16C9B"/>
    <w:rPr>
      <w:rFonts w:ascii="Calibri" w:eastAsiaTheme="majorEastAsia" w:hAnsi="Calibri" w:cs="Calibri"/>
      <w:b/>
      <w:bCs/>
      <w:kern w:val="32"/>
      <w:sz w:val="40"/>
      <w:szCs w:val="40"/>
    </w:rPr>
  </w:style>
  <w:style w:type="character" w:customStyle="1" w:styleId="Heading2Char">
    <w:name w:val="Heading 2 Char"/>
    <w:link w:val="Heading2"/>
    <w:rsid w:val="00C16C9B"/>
    <w:rPr>
      <w:rFonts w:ascii="Calibri" w:hAnsi="Calibri" w:cs="Calibri"/>
      <w:b/>
      <w:bCs/>
      <w:kern w:val="32"/>
      <w:sz w:val="36"/>
      <w:szCs w:val="36"/>
    </w:rPr>
  </w:style>
  <w:style w:type="character" w:customStyle="1" w:styleId="Heading3Char">
    <w:name w:val="Heading 3 Char"/>
    <w:link w:val="Heading3"/>
    <w:rsid w:val="00C16C9B"/>
    <w:rPr>
      <w:rFonts w:ascii="Calibri" w:hAnsi="Calibri"/>
      <w:b/>
      <w:sz w:val="32"/>
      <w:szCs w:val="32"/>
      <w:lang w:eastAsia="ja-JP"/>
    </w:rPr>
  </w:style>
  <w:style w:type="paragraph" w:styleId="TOC1">
    <w:name w:val="toc 1"/>
    <w:basedOn w:val="Normal"/>
    <w:next w:val="Normal"/>
    <w:autoRedefine/>
    <w:uiPriority w:val="39"/>
    <w:semiHidden/>
    <w:unhideWhenUsed/>
    <w:qFormat/>
    <w:rsid w:val="00C16C9B"/>
    <w:pPr>
      <w:tabs>
        <w:tab w:val="decimal" w:pos="6120"/>
      </w:tabs>
      <w:spacing w:after="20" w:line="240" w:lineRule="auto"/>
    </w:pPr>
    <w:rPr>
      <w:rFonts w:eastAsia="Times New Roman" w:cs="Calibri"/>
      <w:sz w:val="22"/>
      <w:szCs w:val="22"/>
      <w:lang w:eastAsia="ja-JP"/>
    </w:rPr>
  </w:style>
  <w:style w:type="character" w:customStyle="1" w:styleId="Heading4Char">
    <w:name w:val="Heading 4 Char"/>
    <w:link w:val="Heading4"/>
    <w:rsid w:val="00C16C9B"/>
    <w:rPr>
      <w:rFonts w:ascii="Calibri" w:hAnsi="Calibri" w:cs="Calibri"/>
      <w:b/>
      <w:sz w:val="28"/>
      <w:szCs w:val="28"/>
    </w:rPr>
  </w:style>
  <w:style w:type="character" w:customStyle="1" w:styleId="Heading5Char">
    <w:name w:val="Heading 5 Char"/>
    <w:link w:val="Heading5"/>
    <w:rsid w:val="00C16C9B"/>
    <w:rPr>
      <w:rFonts w:ascii="Calibri" w:hAnsi="Calibri" w:cs="Calibri"/>
      <w:b/>
      <w:bCs/>
      <w:i/>
      <w:iCs/>
      <w:sz w:val="28"/>
      <w:szCs w:val="26"/>
    </w:rPr>
  </w:style>
  <w:style w:type="paragraph" w:styleId="TOC2">
    <w:name w:val="toc 2"/>
    <w:basedOn w:val="Normal"/>
    <w:next w:val="Normal"/>
    <w:autoRedefine/>
    <w:uiPriority w:val="39"/>
    <w:semiHidden/>
    <w:unhideWhenUsed/>
    <w:qFormat/>
    <w:rsid w:val="00C16C9B"/>
    <w:pPr>
      <w:spacing w:after="100"/>
      <w:ind w:left="220"/>
    </w:pPr>
    <w:rPr>
      <w:rFonts w:eastAsia="Times New Roman"/>
      <w:sz w:val="22"/>
      <w:szCs w:val="22"/>
      <w:lang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C16C9B"/>
    <w:pPr>
      <w:spacing w:after="100"/>
      <w:ind w:left="440"/>
    </w:pPr>
    <w:rPr>
      <w:rFonts w:eastAsia="Times New Roman"/>
      <w:sz w:val="22"/>
      <w:szCs w:val="22"/>
      <w:lang w:eastAsia="ja-JP"/>
    </w:rPr>
  </w:style>
  <w:style w:type="paragraph" w:styleId="Caption">
    <w:name w:val="caption"/>
    <w:basedOn w:val="Normal"/>
    <w:next w:val="Normal"/>
    <w:semiHidden/>
    <w:unhideWhenUsed/>
    <w:qFormat/>
    <w:rsid w:val="00C16C9B"/>
    <w:pPr>
      <w:spacing w:after="200" w:line="240" w:lineRule="auto"/>
    </w:pPr>
    <w:rPr>
      <w:rFonts w:eastAsia="Times New Roman" w:cs="Calibri"/>
      <w:b/>
      <w:bCs/>
      <w:color w:val="4F81BD"/>
      <w:sz w:val="18"/>
      <w:szCs w:val="18"/>
    </w:rPr>
  </w:style>
  <w:style w:type="paragraph" w:styleId="Title">
    <w:name w:val="Title"/>
    <w:basedOn w:val="Heading1"/>
    <w:next w:val="Normal"/>
    <w:link w:val="TitleChar"/>
    <w:qFormat/>
    <w:rsid w:val="00C16C9B"/>
    <w:pPr>
      <w:tabs>
        <w:tab w:val="left" w:pos="1530"/>
      </w:tabs>
    </w:pPr>
    <w:rPr>
      <w:rFonts w:eastAsia="Times New Roman"/>
      <w:sz w:val="38"/>
      <w:szCs w:val="38"/>
    </w:rPr>
  </w:style>
  <w:style w:type="character" w:customStyle="1" w:styleId="TitleChar">
    <w:name w:val="Title Char"/>
    <w:link w:val="Title"/>
    <w:rsid w:val="00C16C9B"/>
    <w:rPr>
      <w:rFonts w:ascii="Calibri" w:hAnsi="Calibri" w:cs="Calibri"/>
      <w:b/>
      <w:bCs/>
      <w:kern w:val="32"/>
      <w:sz w:val="38"/>
      <w:szCs w:val="38"/>
    </w:rPr>
  </w:style>
  <w:style w:type="paragraph" w:styleId="Subtitle">
    <w:name w:val="Subtitle"/>
    <w:basedOn w:val="Normal"/>
    <w:next w:val="Normal"/>
    <w:link w:val="SubtitleChar"/>
    <w:qFormat/>
    <w:rsid w:val="00C16C9B"/>
    <w:pPr>
      <w:spacing w:line="240" w:lineRule="auto"/>
      <w:jc w:val="center"/>
      <w:outlineLvl w:val="1"/>
    </w:pPr>
    <w:rPr>
      <w:rFonts w:eastAsia="Times New Roman" w:cs="Calibri"/>
    </w:rPr>
  </w:style>
  <w:style w:type="character" w:customStyle="1" w:styleId="SubtitleChar">
    <w:name w:val="Subtitle Char"/>
    <w:link w:val="Subtitle"/>
    <w:rsid w:val="00C16C9B"/>
    <w:rPr>
      <w:rFonts w:ascii="Calibri" w:hAnsi="Calibri" w:cs="Calibri"/>
      <w:sz w:val="28"/>
      <w:szCs w:val="28"/>
    </w:rPr>
  </w:style>
  <w:style w:type="paragraph" w:styleId="ListParagraph">
    <w:name w:val="List Paragraph"/>
    <w:basedOn w:val="Normal"/>
    <w:uiPriority w:val="34"/>
    <w:qFormat/>
    <w:rsid w:val="00C16C9B"/>
    <w:pPr>
      <w:numPr>
        <w:numId w:val="12"/>
      </w:numPr>
      <w:tabs>
        <w:tab w:val="decimal" w:pos="13770"/>
      </w:tabs>
      <w:spacing w:after="40" w:line="240" w:lineRule="auto"/>
    </w:pPr>
    <w:rPr>
      <w:rFonts w:eastAsia="Times New Roman" w:cs="Calibri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16C9B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eastAsia="Times New Roman" w:cs="Calibri"/>
      <w:b/>
      <w:bCs/>
      <w:i/>
      <w:iCs/>
      <w:color w:val="365F91" w:themeColor="accent1" w:themeShade="BF"/>
    </w:rPr>
  </w:style>
  <w:style w:type="character" w:customStyle="1" w:styleId="IntenseQuoteChar">
    <w:name w:val="Intense Quote Char"/>
    <w:link w:val="IntenseQuote"/>
    <w:uiPriority w:val="30"/>
    <w:rsid w:val="00C16C9B"/>
    <w:rPr>
      <w:rFonts w:ascii="Calibri" w:hAnsi="Calibri" w:cs="Calibri"/>
      <w:b/>
      <w:bCs/>
      <w:i/>
      <w:i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16C9B"/>
    <w:pPr>
      <w:keepLines/>
      <w:spacing w:before="480" w:after="0" w:line="276" w:lineRule="auto"/>
      <w:outlineLvl w:val="9"/>
    </w:pPr>
    <w:rPr>
      <w:rFonts w:ascii="Cambria" w:eastAsia="Times New Roman" w:hAnsi="Cambria" w:cs="Times New Roman"/>
      <w:color w:val="365F91"/>
      <w:kern w:val="0"/>
      <w:sz w:val="28"/>
      <w:szCs w:val="28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5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B2E"/>
    <w:rPr>
      <w:rFonts w:ascii="Tahoma" w:eastAsia="Calibri" w:hAnsi="Tahoma" w:cs="Tahoma"/>
      <w:sz w:val="16"/>
      <w:szCs w:val="16"/>
    </w:rPr>
  </w:style>
  <w:style w:type="paragraph" w:styleId="List">
    <w:name w:val="List"/>
    <w:basedOn w:val="Normal"/>
    <w:uiPriority w:val="99"/>
    <w:unhideWhenUsed/>
    <w:rsid w:val="00A86A87"/>
    <w:pPr>
      <w:ind w:left="360" w:hanging="360"/>
      <w:contextualSpacing/>
    </w:pPr>
  </w:style>
  <w:style w:type="character" w:customStyle="1" w:styleId="Heading6Char">
    <w:name w:val="Heading 6 Char"/>
    <w:basedOn w:val="DefaultParagraphFont"/>
    <w:link w:val="Heading6"/>
    <w:semiHidden/>
    <w:rsid w:val="00C16C9B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Heading7Char">
    <w:name w:val="Heading 7 Char"/>
    <w:basedOn w:val="DefaultParagraphFont"/>
    <w:link w:val="Heading7"/>
    <w:semiHidden/>
    <w:rsid w:val="00C16C9B"/>
    <w:rPr>
      <w:rFonts w:ascii="Calibri" w:eastAsiaTheme="majorEastAsia" w:hAnsi="Calibri" w:cstheme="majorBidi"/>
      <w:iCs/>
      <w:sz w:val="28"/>
      <w:szCs w:val="28"/>
    </w:rPr>
  </w:style>
  <w:style w:type="character" w:customStyle="1" w:styleId="Heading8Char">
    <w:name w:val="Heading 8 Char"/>
    <w:basedOn w:val="DefaultParagraphFont"/>
    <w:link w:val="Heading8"/>
    <w:semiHidden/>
    <w:rsid w:val="00C16C9B"/>
    <w:rPr>
      <w:rFonts w:ascii="Calibri" w:eastAsiaTheme="majorEastAsia" w:hAnsi="Calibri" w:cstheme="majorBidi"/>
      <w:color w:val="404040" w:themeColor="text1" w:themeTint="BF"/>
      <w:sz w:val="28"/>
    </w:rPr>
  </w:style>
  <w:style w:type="character" w:styleId="Strong">
    <w:name w:val="Strong"/>
    <w:basedOn w:val="DefaultParagraphFont"/>
    <w:qFormat/>
    <w:rsid w:val="00C16C9B"/>
    <w:rPr>
      <w:rFonts w:ascii="Calibri" w:hAnsi="Calibri"/>
      <w:b/>
      <w:bCs/>
      <w:sz w:val="28"/>
    </w:rPr>
  </w:style>
  <w:style w:type="character" w:styleId="Emphasis">
    <w:name w:val="Emphasis"/>
    <w:basedOn w:val="DefaultParagraphFont"/>
    <w:qFormat/>
    <w:rsid w:val="00C16C9B"/>
    <w:rPr>
      <w:rFonts w:ascii="Calibri" w:hAnsi="Calibri"/>
      <w:i/>
      <w:iCs/>
      <w:sz w:val="28"/>
    </w:rPr>
  </w:style>
  <w:style w:type="paragraph" w:styleId="NoSpacing">
    <w:name w:val="No Spacing"/>
    <w:uiPriority w:val="1"/>
    <w:qFormat/>
    <w:rsid w:val="00C16C9B"/>
    <w:rPr>
      <w:rFonts w:ascii="Calibri" w:eastAsia="Calibri" w:hAnsi="Calibri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C16C9B"/>
    <w:rPr>
      <w:rFonts w:ascii="Calibri" w:hAnsi="Calibri"/>
      <w:i/>
      <w:iCs/>
      <w:color w:val="595959" w:themeColor="text1" w:themeTint="A6"/>
      <w:sz w:val="28"/>
    </w:rPr>
  </w:style>
  <w:style w:type="character" w:styleId="IntenseEmphasis">
    <w:name w:val="Intense Emphasis"/>
    <w:basedOn w:val="DefaultParagraphFont"/>
    <w:uiPriority w:val="21"/>
    <w:qFormat/>
    <w:rsid w:val="00C16C9B"/>
    <w:rPr>
      <w:rFonts w:ascii="Calibri" w:hAnsi="Calibri"/>
      <w:b/>
      <w:bCs/>
      <w:i/>
      <w:iCs/>
      <w:color w:val="365F91" w:themeColor="accent1" w:themeShade="BF"/>
      <w:sz w:val="28"/>
    </w:rPr>
  </w:style>
  <w:style w:type="character" w:styleId="SubtleReference">
    <w:name w:val="Subtle Reference"/>
    <w:basedOn w:val="DefaultParagraphFont"/>
    <w:uiPriority w:val="31"/>
    <w:qFormat/>
    <w:rsid w:val="00C16C9B"/>
    <w:rPr>
      <w:rFonts w:ascii="Calibri" w:hAnsi="Calibri"/>
      <w:smallCaps/>
      <w:color w:val="C0504D" w:themeColor="accent2"/>
      <w:sz w:val="28"/>
      <w:u w:val="single"/>
    </w:rPr>
  </w:style>
  <w:style w:type="character" w:styleId="IntenseReference">
    <w:name w:val="Intense Reference"/>
    <w:basedOn w:val="DefaultParagraphFont"/>
    <w:uiPriority w:val="32"/>
    <w:qFormat/>
    <w:rsid w:val="00C16C9B"/>
    <w:rPr>
      <w:rFonts w:ascii="Calibri" w:hAnsi="Calibri"/>
      <w:b/>
      <w:bCs/>
      <w:smallCaps/>
      <w:color w:val="C0504D" w:themeColor="accent2"/>
      <w:spacing w:val="5"/>
      <w:sz w:val="28"/>
      <w:u w:val="single"/>
    </w:rPr>
  </w:style>
  <w:style w:type="character" w:styleId="BookTitle">
    <w:name w:val="Book Title"/>
    <w:basedOn w:val="DefaultParagraphFont"/>
    <w:uiPriority w:val="33"/>
    <w:qFormat/>
    <w:rsid w:val="00C16C9B"/>
    <w:rPr>
      <w:rFonts w:ascii="Calibri" w:hAnsi="Calibri"/>
      <w:b/>
      <w:bCs/>
      <w:smallCaps/>
      <w:spacing w:val="5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6C9B"/>
    <w:pPr>
      <w:spacing w:after="60" w:line="276" w:lineRule="auto"/>
    </w:pPr>
    <w:rPr>
      <w:rFonts w:ascii="Calibri" w:eastAsia="Calibri" w:hAnsi="Calibri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C16C9B"/>
    <w:pPr>
      <w:keepNext/>
      <w:spacing w:before="120" w:after="120" w:line="240" w:lineRule="auto"/>
      <w:outlineLvl w:val="0"/>
    </w:pPr>
    <w:rPr>
      <w:rFonts w:eastAsiaTheme="majorEastAsia" w:cs="Calibri"/>
      <w:b/>
      <w:bCs/>
      <w:kern w:val="32"/>
      <w:sz w:val="40"/>
      <w:szCs w:val="40"/>
    </w:rPr>
  </w:style>
  <w:style w:type="paragraph" w:styleId="Heading2">
    <w:name w:val="heading 2"/>
    <w:basedOn w:val="Heading1"/>
    <w:next w:val="Normal"/>
    <w:link w:val="Heading2Char"/>
    <w:qFormat/>
    <w:rsid w:val="00C16C9B"/>
    <w:pPr>
      <w:outlineLvl w:val="1"/>
    </w:pPr>
    <w:rPr>
      <w:rFonts w:eastAsia="Times New Roman"/>
      <w:sz w:val="36"/>
      <w:szCs w:val="36"/>
    </w:rPr>
  </w:style>
  <w:style w:type="paragraph" w:styleId="Heading3">
    <w:name w:val="heading 3"/>
    <w:basedOn w:val="TOC1"/>
    <w:next w:val="Normal"/>
    <w:link w:val="Heading3Char"/>
    <w:qFormat/>
    <w:rsid w:val="00C16C9B"/>
    <w:pPr>
      <w:tabs>
        <w:tab w:val="decimal" w:pos="540"/>
        <w:tab w:val="num" w:pos="720"/>
      </w:tabs>
      <w:spacing w:before="240" w:after="120"/>
      <w:ind w:left="720" w:hanging="720"/>
      <w:outlineLvl w:val="2"/>
    </w:pPr>
    <w:rPr>
      <w:rFonts w:cs="Times New Roman"/>
      <w:b/>
      <w:sz w:val="32"/>
      <w:szCs w:val="32"/>
    </w:rPr>
  </w:style>
  <w:style w:type="paragraph" w:styleId="Heading4">
    <w:name w:val="heading 4"/>
    <w:basedOn w:val="Normal"/>
    <w:next w:val="Normal"/>
    <w:link w:val="Heading4Char"/>
    <w:qFormat/>
    <w:rsid w:val="00C16C9B"/>
    <w:pPr>
      <w:spacing w:before="120" w:after="120" w:line="240" w:lineRule="auto"/>
      <w:outlineLvl w:val="3"/>
    </w:pPr>
    <w:rPr>
      <w:rFonts w:eastAsia="Times New Roman" w:cs="Calibri"/>
      <w:b/>
    </w:rPr>
  </w:style>
  <w:style w:type="paragraph" w:styleId="Heading5">
    <w:name w:val="heading 5"/>
    <w:basedOn w:val="Normal"/>
    <w:next w:val="Normal"/>
    <w:link w:val="Heading5Char"/>
    <w:qFormat/>
    <w:rsid w:val="00C16C9B"/>
    <w:pPr>
      <w:spacing w:before="240" w:line="240" w:lineRule="auto"/>
      <w:outlineLvl w:val="4"/>
    </w:pPr>
    <w:rPr>
      <w:rFonts w:eastAsia="Times New Roman" w:cs="Calibri"/>
      <w:b/>
      <w:bCs/>
      <w:i/>
      <w:iCs/>
      <w:szCs w:val="26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C16C9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C16C9B"/>
    <w:pPr>
      <w:keepNext/>
      <w:keepLines/>
      <w:spacing w:before="200" w:after="0"/>
      <w:outlineLvl w:val="6"/>
    </w:pPr>
    <w:rPr>
      <w:rFonts w:eastAsiaTheme="majorEastAsia" w:cstheme="majorBidi"/>
      <w:iCs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C16C9B"/>
    <w:pPr>
      <w:keepNext/>
      <w:keepLines/>
      <w:spacing w:before="200" w:after="0"/>
      <w:outlineLvl w:val="7"/>
    </w:pPr>
    <w:rPr>
      <w:rFonts w:eastAsiaTheme="majorEastAsia" w:cstheme="majorBidi"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C16C9B"/>
    <w:rPr>
      <w:rFonts w:ascii="Calibri" w:eastAsiaTheme="majorEastAsia" w:hAnsi="Calibri" w:cs="Calibri"/>
      <w:b/>
      <w:bCs/>
      <w:kern w:val="32"/>
      <w:sz w:val="40"/>
      <w:szCs w:val="40"/>
    </w:rPr>
  </w:style>
  <w:style w:type="character" w:customStyle="1" w:styleId="Heading2Char">
    <w:name w:val="Heading 2 Char"/>
    <w:link w:val="Heading2"/>
    <w:rsid w:val="00C16C9B"/>
    <w:rPr>
      <w:rFonts w:ascii="Calibri" w:hAnsi="Calibri" w:cs="Calibri"/>
      <w:b/>
      <w:bCs/>
      <w:kern w:val="32"/>
      <w:sz w:val="36"/>
      <w:szCs w:val="36"/>
    </w:rPr>
  </w:style>
  <w:style w:type="character" w:customStyle="1" w:styleId="Heading3Char">
    <w:name w:val="Heading 3 Char"/>
    <w:link w:val="Heading3"/>
    <w:rsid w:val="00C16C9B"/>
    <w:rPr>
      <w:rFonts w:ascii="Calibri" w:hAnsi="Calibri"/>
      <w:b/>
      <w:sz w:val="32"/>
      <w:szCs w:val="32"/>
      <w:lang w:eastAsia="ja-JP"/>
    </w:rPr>
  </w:style>
  <w:style w:type="paragraph" w:styleId="TOC1">
    <w:name w:val="toc 1"/>
    <w:basedOn w:val="Normal"/>
    <w:next w:val="Normal"/>
    <w:autoRedefine/>
    <w:uiPriority w:val="39"/>
    <w:semiHidden/>
    <w:unhideWhenUsed/>
    <w:qFormat/>
    <w:rsid w:val="00C16C9B"/>
    <w:pPr>
      <w:tabs>
        <w:tab w:val="decimal" w:pos="6120"/>
      </w:tabs>
      <w:spacing w:after="20" w:line="240" w:lineRule="auto"/>
    </w:pPr>
    <w:rPr>
      <w:rFonts w:eastAsia="Times New Roman" w:cs="Calibri"/>
      <w:sz w:val="22"/>
      <w:szCs w:val="22"/>
      <w:lang w:eastAsia="ja-JP"/>
    </w:rPr>
  </w:style>
  <w:style w:type="character" w:customStyle="1" w:styleId="Heading4Char">
    <w:name w:val="Heading 4 Char"/>
    <w:link w:val="Heading4"/>
    <w:rsid w:val="00C16C9B"/>
    <w:rPr>
      <w:rFonts w:ascii="Calibri" w:hAnsi="Calibri" w:cs="Calibri"/>
      <w:b/>
      <w:sz w:val="28"/>
      <w:szCs w:val="28"/>
    </w:rPr>
  </w:style>
  <w:style w:type="character" w:customStyle="1" w:styleId="Heading5Char">
    <w:name w:val="Heading 5 Char"/>
    <w:link w:val="Heading5"/>
    <w:rsid w:val="00C16C9B"/>
    <w:rPr>
      <w:rFonts w:ascii="Calibri" w:hAnsi="Calibri" w:cs="Calibri"/>
      <w:b/>
      <w:bCs/>
      <w:i/>
      <w:iCs/>
      <w:sz w:val="28"/>
      <w:szCs w:val="26"/>
    </w:rPr>
  </w:style>
  <w:style w:type="paragraph" w:styleId="TOC2">
    <w:name w:val="toc 2"/>
    <w:basedOn w:val="Normal"/>
    <w:next w:val="Normal"/>
    <w:autoRedefine/>
    <w:uiPriority w:val="39"/>
    <w:semiHidden/>
    <w:unhideWhenUsed/>
    <w:qFormat/>
    <w:rsid w:val="00C16C9B"/>
    <w:pPr>
      <w:spacing w:after="100"/>
      <w:ind w:left="220"/>
    </w:pPr>
    <w:rPr>
      <w:rFonts w:eastAsia="Times New Roman"/>
      <w:sz w:val="22"/>
      <w:szCs w:val="22"/>
      <w:lang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C16C9B"/>
    <w:pPr>
      <w:spacing w:after="100"/>
      <w:ind w:left="440"/>
    </w:pPr>
    <w:rPr>
      <w:rFonts w:eastAsia="Times New Roman"/>
      <w:sz w:val="22"/>
      <w:szCs w:val="22"/>
      <w:lang w:eastAsia="ja-JP"/>
    </w:rPr>
  </w:style>
  <w:style w:type="paragraph" w:styleId="Caption">
    <w:name w:val="caption"/>
    <w:basedOn w:val="Normal"/>
    <w:next w:val="Normal"/>
    <w:semiHidden/>
    <w:unhideWhenUsed/>
    <w:qFormat/>
    <w:rsid w:val="00C16C9B"/>
    <w:pPr>
      <w:spacing w:after="200" w:line="240" w:lineRule="auto"/>
    </w:pPr>
    <w:rPr>
      <w:rFonts w:eastAsia="Times New Roman" w:cs="Calibri"/>
      <w:b/>
      <w:bCs/>
      <w:color w:val="4F81BD"/>
      <w:sz w:val="18"/>
      <w:szCs w:val="18"/>
    </w:rPr>
  </w:style>
  <w:style w:type="paragraph" w:styleId="Title">
    <w:name w:val="Title"/>
    <w:basedOn w:val="Heading1"/>
    <w:next w:val="Normal"/>
    <w:link w:val="TitleChar"/>
    <w:qFormat/>
    <w:rsid w:val="00C16C9B"/>
    <w:pPr>
      <w:tabs>
        <w:tab w:val="left" w:pos="1530"/>
      </w:tabs>
    </w:pPr>
    <w:rPr>
      <w:rFonts w:eastAsia="Times New Roman"/>
      <w:sz w:val="38"/>
      <w:szCs w:val="38"/>
    </w:rPr>
  </w:style>
  <w:style w:type="character" w:customStyle="1" w:styleId="TitleChar">
    <w:name w:val="Title Char"/>
    <w:link w:val="Title"/>
    <w:rsid w:val="00C16C9B"/>
    <w:rPr>
      <w:rFonts w:ascii="Calibri" w:hAnsi="Calibri" w:cs="Calibri"/>
      <w:b/>
      <w:bCs/>
      <w:kern w:val="32"/>
      <w:sz w:val="38"/>
      <w:szCs w:val="38"/>
    </w:rPr>
  </w:style>
  <w:style w:type="paragraph" w:styleId="Subtitle">
    <w:name w:val="Subtitle"/>
    <w:basedOn w:val="Normal"/>
    <w:next w:val="Normal"/>
    <w:link w:val="SubtitleChar"/>
    <w:qFormat/>
    <w:rsid w:val="00C16C9B"/>
    <w:pPr>
      <w:spacing w:line="240" w:lineRule="auto"/>
      <w:jc w:val="center"/>
      <w:outlineLvl w:val="1"/>
    </w:pPr>
    <w:rPr>
      <w:rFonts w:eastAsia="Times New Roman" w:cs="Calibri"/>
    </w:rPr>
  </w:style>
  <w:style w:type="character" w:customStyle="1" w:styleId="SubtitleChar">
    <w:name w:val="Subtitle Char"/>
    <w:link w:val="Subtitle"/>
    <w:rsid w:val="00C16C9B"/>
    <w:rPr>
      <w:rFonts w:ascii="Calibri" w:hAnsi="Calibri" w:cs="Calibri"/>
      <w:sz w:val="28"/>
      <w:szCs w:val="28"/>
    </w:rPr>
  </w:style>
  <w:style w:type="paragraph" w:styleId="ListParagraph">
    <w:name w:val="List Paragraph"/>
    <w:basedOn w:val="Normal"/>
    <w:uiPriority w:val="34"/>
    <w:qFormat/>
    <w:rsid w:val="00C16C9B"/>
    <w:pPr>
      <w:numPr>
        <w:numId w:val="12"/>
      </w:numPr>
      <w:tabs>
        <w:tab w:val="decimal" w:pos="13770"/>
      </w:tabs>
      <w:spacing w:after="40" w:line="240" w:lineRule="auto"/>
    </w:pPr>
    <w:rPr>
      <w:rFonts w:eastAsia="Times New Roman" w:cs="Calibri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16C9B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eastAsia="Times New Roman" w:cs="Calibri"/>
      <w:b/>
      <w:bCs/>
      <w:i/>
      <w:iCs/>
      <w:color w:val="365F91" w:themeColor="accent1" w:themeShade="BF"/>
    </w:rPr>
  </w:style>
  <w:style w:type="character" w:customStyle="1" w:styleId="IntenseQuoteChar">
    <w:name w:val="Intense Quote Char"/>
    <w:link w:val="IntenseQuote"/>
    <w:uiPriority w:val="30"/>
    <w:rsid w:val="00C16C9B"/>
    <w:rPr>
      <w:rFonts w:ascii="Calibri" w:hAnsi="Calibri" w:cs="Calibri"/>
      <w:b/>
      <w:bCs/>
      <w:i/>
      <w:i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16C9B"/>
    <w:pPr>
      <w:keepLines/>
      <w:spacing w:before="480" w:after="0" w:line="276" w:lineRule="auto"/>
      <w:outlineLvl w:val="9"/>
    </w:pPr>
    <w:rPr>
      <w:rFonts w:ascii="Cambria" w:eastAsia="Times New Roman" w:hAnsi="Cambria" w:cs="Times New Roman"/>
      <w:color w:val="365F91"/>
      <w:kern w:val="0"/>
      <w:sz w:val="28"/>
      <w:szCs w:val="28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5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B2E"/>
    <w:rPr>
      <w:rFonts w:ascii="Tahoma" w:eastAsia="Calibri" w:hAnsi="Tahoma" w:cs="Tahoma"/>
      <w:sz w:val="16"/>
      <w:szCs w:val="16"/>
    </w:rPr>
  </w:style>
  <w:style w:type="paragraph" w:styleId="List">
    <w:name w:val="List"/>
    <w:basedOn w:val="Normal"/>
    <w:uiPriority w:val="99"/>
    <w:unhideWhenUsed/>
    <w:rsid w:val="00A86A87"/>
    <w:pPr>
      <w:ind w:left="360" w:hanging="360"/>
      <w:contextualSpacing/>
    </w:pPr>
  </w:style>
  <w:style w:type="character" w:customStyle="1" w:styleId="Heading6Char">
    <w:name w:val="Heading 6 Char"/>
    <w:basedOn w:val="DefaultParagraphFont"/>
    <w:link w:val="Heading6"/>
    <w:semiHidden/>
    <w:rsid w:val="00C16C9B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Heading7Char">
    <w:name w:val="Heading 7 Char"/>
    <w:basedOn w:val="DefaultParagraphFont"/>
    <w:link w:val="Heading7"/>
    <w:semiHidden/>
    <w:rsid w:val="00C16C9B"/>
    <w:rPr>
      <w:rFonts w:ascii="Calibri" w:eastAsiaTheme="majorEastAsia" w:hAnsi="Calibri" w:cstheme="majorBidi"/>
      <w:iCs/>
      <w:sz w:val="28"/>
      <w:szCs w:val="28"/>
    </w:rPr>
  </w:style>
  <w:style w:type="character" w:customStyle="1" w:styleId="Heading8Char">
    <w:name w:val="Heading 8 Char"/>
    <w:basedOn w:val="DefaultParagraphFont"/>
    <w:link w:val="Heading8"/>
    <w:semiHidden/>
    <w:rsid w:val="00C16C9B"/>
    <w:rPr>
      <w:rFonts w:ascii="Calibri" w:eastAsiaTheme="majorEastAsia" w:hAnsi="Calibri" w:cstheme="majorBidi"/>
      <w:color w:val="404040" w:themeColor="text1" w:themeTint="BF"/>
      <w:sz w:val="28"/>
    </w:rPr>
  </w:style>
  <w:style w:type="character" w:styleId="Strong">
    <w:name w:val="Strong"/>
    <w:basedOn w:val="DefaultParagraphFont"/>
    <w:qFormat/>
    <w:rsid w:val="00C16C9B"/>
    <w:rPr>
      <w:rFonts w:ascii="Calibri" w:hAnsi="Calibri"/>
      <w:b/>
      <w:bCs/>
      <w:sz w:val="28"/>
    </w:rPr>
  </w:style>
  <w:style w:type="character" w:styleId="Emphasis">
    <w:name w:val="Emphasis"/>
    <w:basedOn w:val="DefaultParagraphFont"/>
    <w:qFormat/>
    <w:rsid w:val="00C16C9B"/>
    <w:rPr>
      <w:rFonts w:ascii="Calibri" w:hAnsi="Calibri"/>
      <w:i/>
      <w:iCs/>
      <w:sz w:val="28"/>
    </w:rPr>
  </w:style>
  <w:style w:type="paragraph" w:styleId="NoSpacing">
    <w:name w:val="No Spacing"/>
    <w:uiPriority w:val="1"/>
    <w:qFormat/>
    <w:rsid w:val="00C16C9B"/>
    <w:rPr>
      <w:rFonts w:ascii="Calibri" w:eastAsia="Calibri" w:hAnsi="Calibri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C16C9B"/>
    <w:rPr>
      <w:rFonts w:ascii="Calibri" w:hAnsi="Calibri"/>
      <w:i/>
      <w:iCs/>
      <w:color w:val="595959" w:themeColor="text1" w:themeTint="A6"/>
      <w:sz w:val="28"/>
    </w:rPr>
  </w:style>
  <w:style w:type="character" w:styleId="IntenseEmphasis">
    <w:name w:val="Intense Emphasis"/>
    <w:basedOn w:val="DefaultParagraphFont"/>
    <w:uiPriority w:val="21"/>
    <w:qFormat/>
    <w:rsid w:val="00C16C9B"/>
    <w:rPr>
      <w:rFonts w:ascii="Calibri" w:hAnsi="Calibri"/>
      <w:b/>
      <w:bCs/>
      <w:i/>
      <w:iCs/>
      <w:color w:val="365F91" w:themeColor="accent1" w:themeShade="BF"/>
      <w:sz w:val="28"/>
    </w:rPr>
  </w:style>
  <w:style w:type="character" w:styleId="SubtleReference">
    <w:name w:val="Subtle Reference"/>
    <w:basedOn w:val="DefaultParagraphFont"/>
    <w:uiPriority w:val="31"/>
    <w:qFormat/>
    <w:rsid w:val="00C16C9B"/>
    <w:rPr>
      <w:rFonts w:ascii="Calibri" w:hAnsi="Calibri"/>
      <w:smallCaps/>
      <w:color w:val="C0504D" w:themeColor="accent2"/>
      <w:sz w:val="28"/>
      <w:u w:val="single"/>
    </w:rPr>
  </w:style>
  <w:style w:type="character" w:styleId="IntenseReference">
    <w:name w:val="Intense Reference"/>
    <w:basedOn w:val="DefaultParagraphFont"/>
    <w:uiPriority w:val="32"/>
    <w:qFormat/>
    <w:rsid w:val="00C16C9B"/>
    <w:rPr>
      <w:rFonts w:ascii="Calibri" w:hAnsi="Calibri"/>
      <w:b/>
      <w:bCs/>
      <w:smallCaps/>
      <w:color w:val="C0504D" w:themeColor="accent2"/>
      <w:spacing w:val="5"/>
      <w:sz w:val="28"/>
      <w:u w:val="single"/>
    </w:rPr>
  </w:style>
  <w:style w:type="character" w:styleId="BookTitle">
    <w:name w:val="Book Title"/>
    <w:basedOn w:val="DefaultParagraphFont"/>
    <w:uiPriority w:val="33"/>
    <w:qFormat/>
    <w:rsid w:val="00C16C9B"/>
    <w:rPr>
      <w:rFonts w:ascii="Calibri" w:hAnsi="Calibri"/>
      <w:b/>
      <w:bCs/>
      <w:smallCaps/>
      <w:spacing w:val="5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09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6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3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8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5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9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8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2232</TotalTime>
  <Pages>1</Pages>
  <Words>170</Words>
  <Characters>971</Characters>
  <Application>Microsoft Office Word</Application>
  <DocSecurity>8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MSCOD Full Council Meeting Agenda - Dec. 4, 2014</vt:lpstr>
    </vt:vector>
  </TitlesOfParts>
  <Company/>
  <LinksUpToDate>false</LinksUpToDate>
  <CharactersWithSpaces>1139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MSCOD Full Council Meeting Agenda - Dec. 4, 2014</dc:title>
  <dc:creator>Tricia Drury</dc:creator>
  <cp:lastModifiedBy>Chad Miller</cp:lastModifiedBy>
  <cp:revision>48</cp:revision>
  <cp:lastPrinted>2014-11-19T22:06:00Z</cp:lastPrinted>
  <dcterms:created xsi:type="dcterms:W3CDTF">2014-01-09T20:40:00Z</dcterms:created>
  <dcterms:modified xsi:type="dcterms:W3CDTF">2016-11-14T15:29:00Z</dcterms:modified>
</cp:coreProperties>
</file>