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0" w:rsidRPr="003C24C0" w:rsidRDefault="003C24C0" w:rsidP="003C24C0">
      <w:pPr>
        <w:pStyle w:val="Heading1"/>
      </w:pPr>
      <w:r w:rsidRPr="003C24C0">
        <w:t>Minnesota State Council on Disability Legislative Forum</w:t>
      </w:r>
    </w:p>
    <w:p w:rsidR="003C24C0" w:rsidRPr="003C24C0" w:rsidRDefault="003C24C0" w:rsidP="003C24C0">
      <w:pPr>
        <w:spacing w:after="0"/>
        <w:jc w:val="center"/>
        <w:rPr>
          <w:rStyle w:val="Strong"/>
        </w:rPr>
      </w:pPr>
      <w:r w:rsidRPr="003C24C0">
        <w:rPr>
          <w:rStyle w:val="Strong"/>
        </w:rPr>
        <w:t>Department of Human Services, Room 5137</w:t>
      </w:r>
    </w:p>
    <w:p w:rsidR="003C24C0" w:rsidRPr="003C24C0" w:rsidRDefault="003C24C0" w:rsidP="003C24C0">
      <w:pPr>
        <w:spacing w:after="280"/>
        <w:jc w:val="center"/>
        <w:rPr>
          <w:rStyle w:val="Strong"/>
        </w:rPr>
      </w:pPr>
      <w:r w:rsidRPr="003C24C0">
        <w:rPr>
          <w:rStyle w:val="Strong"/>
        </w:rPr>
        <w:t>December 5, 1 to 3pm</w:t>
      </w:r>
    </w:p>
    <w:p w:rsidR="003C24C0" w:rsidRDefault="003C24C0" w:rsidP="003C24C0">
      <w:pPr>
        <w:spacing w:after="280"/>
        <w:rPr>
          <w:sz w:val="28"/>
          <w:szCs w:val="28"/>
        </w:rPr>
      </w:pPr>
      <w:r w:rsidRPr="003C24C0">
        <w:rPr>
          <w:rStyle w:val="Strong"/>
        </w:rPr>
        <w:t>Moderator: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Joan </w:t>
      </w:r>
      <w:proofErr w:type="spellStart"/>
      <w:r>
        <w:rPr>
          <w:sz w:val="28"/>
          <w:szCs w:val="28"/>
        </w:rPr>
        <w:t>Willshire</w:t>
      </w:r>
      <w:proofErr w:type="spellEnd"/>
      <w:r>
        <w:rPr>
          <w:sz w:val="28"/>
          <w:szCs w:val="28"/>
        </w:rPr>
        <w:t>, Executive Director, Minnesota State Council on Disability</w:t>
      </w:r>
    </w:p>
    <w:p w:rsidR="003C24C0" w:rsidRPr="003C24C0" w:rsidRDefault="003C24C0" w:rsidP="003C24C0">
      <w:pPr>
        <w:pStyle w:val="ListNumber"/>
      </w:pPr>
      <w:r w:rsidRPr="003C24C0">
        <w:t>Welcome:</w:t>
      </w:r>
      <w:r w:rsidRPr="003C24C0">
        <w:rPr>
          <w:b w:val="0"/>
        </w:rPr>
        <w:t xml:space="preserve"> Jim </w:t>
      </w:r>
      <w:proofErr w:type="spellStart"/>
      <w:r w:rsidRPr="003C24C0">
        <w:rPr>
          <w:b w:val="0"/>
        </w:rPr>
        <w:t>Thalhuber</w:t>
      </w:r>
      <w:proofErr w:type="spellEnd"/>
      <w:r w:rsidRPr="003C24C0">
        <w:rPr>
          <w:b w:val="0"/>
        </w:rPr>
        <w:t>, Council Chair, Minnesota State Council on Disability</w:t>
      </w:r>
    </w:p>
    <w:p w:rsidR="003C24C0" w:rsidRPr="003C24C0" w:rsidRDefault="003C24C0" w:rsidP="003C24C0">
      <w:pPr>
        <w:pStyle w:val="ListNumber"/>
      </w:pPr>
      <w:r w:rsidRPr="003C24C0">
        <w:t>Legislative overview:</w:t>
      </w:r>
      <w:r w:rsidRPr="003C24C0">
        <w:rPr>
          <w:b w:val="0"/>
        </w:rPr>
        <w:t xml:space="preserve"> Senator Jim </w:t>
      </w:r>
      <w:proofErr w:type="spellStart"/>
      <w:r w:rsidRPr="003C24C0">
        <w:rPr>
          <w:b w:val="0"/>
        </w:rPr>
        <w:t>Abeler</w:t>
      </w:r>
      <w:proofErr w:type="spellEnd"/>
    </w:p>
    <w:p w:rsidR="003C24C0" w:rsidRPr="003C24C0" w:rsidRDefault="003C24C0" w:rsidP="003C24C0">
      <w:pPr>
        <w:pStyle w:val="ListNumber"/>
      </w:pPr>
      <w:r w:rsidRPr="003C24C0">
        <w:t>DHS overview:</w:t>
      </w:r>
      <w:r w:rsidRPr="003C24C0">
        <w:rPr>
          <w:b w:val="0"/>
        </w:rPr>
        <w:t xml:space="preserve"> Claire Wilson, Assistant Commissioner, Community Supports Administration, Department of Human Services</w:t>
      </w:r>
    </w:p>
    <w:p w:rsidR="003C24C0" w:rsidRPr="003C24C0" w:rsidRDefault="003C24C0" w:rsidP="003C24C0">
      <w:pPr>
        <w:pStyle w:val="ListNumber"/>
      </w:pPr>
      <w:r w:rsidRPr="003C24C0">
        <w:t>Issues overview</w:t>
      </w:r>
    </w:p>
    <w:p w:rsidR="003C24C0" w:rsidRPr="003C24C0" w:rsidRDefault="003C24C0" w:rsidP="003C24C0">
      <w:pPr>
        <w:pStyle w:val="ListNumber2"/>
        <w:rPr>
          <w:b w:val="0"/>
        </w:rPr>
      </w:pPr>
      <w:r w:rsidRPr="003C24C0">
        <w:t>Olmstead update</w:t>
      </w:r>
      <w:r w:rsidRPr="003C24C0">
        <w:rPr>
          <w:b w:val="0"/>
        </w:rPr>
        <w:t xml:space="preserve">: Darlene </w:t>
      </w:r>
      <w:proofErr w:type="spellStart"/>
      <w:r w:rsidRPr="003C24C0">
        <w:rPr>
          <w:b w:val="0"/>
        </w:rPr>
        <w:t>Zangara</w:t>
      </w:r>
      <w:proofErr w:type="spellEnd"/>
      <w:r w:rsidRPr="003C24C0">
        <w:rPr>
          <w:b w:val="0"/>
        </w:rPr>
        <w:t xml:space="preserve">, Executive Director, Olmstead Implementation Office; Chris </w:t>
      </w:r>
      <w:proofErr w:type="spellStart"/>
      <w:r w:rsidRPr="003C24C0">
        <w:rPr>
          <w:b w:val="0"/>
        </w:rPr>
        <w:t>Serres</w:t>
      </w:r>
      <w:proofErr w:type="spellEnd"/>
      <w:r w:rsidRPr="003C24C0">
        <w:rPr>
          <w:b w:val="0"/>
        </w:rPr>
        <w:t>, Reporter, Star Tribune</w:t>
      </w:r>
    </w:p>
    <w:p w:rsidR="003C24C0" w:rsidRPr="003C24C0" w:rsidRDefault="003C24C0" w:rsidP="003C24C0">
      <w:pPr>
        <w:pStyle w:val="ListNumber2"/>
      </w:pPr>
      <w:r w:rsidRPr="003C24C0">
        <w:t>MA Reform:</w:t>
      </w:r>
      <w:r w:rsidRPr="003C24C0">
        <w:rPr>
          <w:b w:val="0"/>
        </w:rPr>
        <w:t xml:space="preserve"> Erica </w:t>
      </w:r>
      <w:proofErr w:type="spellStart"/>
      <w:r w:rsidRPr="003C24C0">
        <w:rPr>
          <w:b w:val="0"/>
        </w:rPr>
        <w:t>Schmiel</w:t>
      </w:r>
      <w:proofErr w:type="spellEnd"/>
      <w:r w:rsidRPr="003C24C0">
        <w:rPr>
          <w:b w:val="0"/>
        </w:rPr>
        <w:t>, Public Policy Associate, Minnesota Brain Injury Alliance</w:t>
      </w:r>
      <w:r w:rsidRPr="003C24C0">
        <w:t xml:space="preserve"> </w:t>
      </w:r>
    </w:p>
    <w:p w:rsidR="003C24C0" w:rsidRPr="003C24C0" w:rsidRDefault="003C24C0" w:rsidP="003C24C0">
      <w:pPr>
        <w:pStyle w:val="ListNumber2"/>
      </w:pPr>
      <w:r w:rsidRPr="003C24C0">
        <w:t>PCA Workforce Shortage:</w:t>
      </w:r>
      <w:r w:rsidRPr="003C24C0">
        <w:rPr>
          <w:b w:val="0"/>
        </w:rPr>
        <w:t xml:space="preserve"> Jeff </w:t>
      </w:r>
      <w:proofErr w:type="spellStart"/>
      <w:r w:rsidRPr="003C24C0">
        <w:rPr>
          <w:b w:val="0"/>
        </w:rPr>
        <w:t>Bangsberg</w:t>
      </w:r>
      <w:proofErr w:type="spellEnd"/>
      <w:r w:rsidRPr="003C24C0">
        <w:rPr>
          <w:b w:val="0"/>
        </w:rPr>
        <w:t>, advocate</w:t>
      </w:r>
    </w:p>
    <w:p w:rsidR="003C24C0" w:rsidRPr="003C24C0" w:rsidRDefault="003C24C0" w:rsidP="003C24C0">
      <w:pPr>
        <w:pStyle w:val="ListNumber2"/>
        <w:rPr>
          <w:b w:val="0"/>
        </w:rPr>
      </w:pPr>
      <w:r w:rsidRPr="003C24C0">
        <w:t>Self-driving Cars:</w:t>
      </w:r>
      <w:r w:rsidRPr="003C24C0">
        <w:rPr>
          <w:b w:val="0"/>
        </w:rPr>
        <w:t xml:space="preserve"> </w:t>
      </w:r>
      <w:proofErr w:type="spellStart"/>
      <w:r w:rsidRPr="003C24C0">
        <w:rPr>
          <w:b w:val="0"/>
        </w:rPr>
        <w:t>Leili</w:t>
      </w:r>
      <w:proofErr w:type="spellEnd"/>
      <w:r w:rsidRPr="003C24C0">
        <w:rPr>
          <w:b w:val="0"/>
        </w:rPr>
        <w:t xml:space="preserve"> </w:t>
      </w:r>
      <w:proofErr w:type="spellStart"/>
      <w:r w:rsidRPr="003C24C0">
        <w:rPr>
          <w:b w:val="0"/>
        </w:rPr>
        <w:t>Fatehi</w:t>
      </w:r>
      <w:proofErr w:type="spellEnd"/>
      <w:r w:rsidRPr="003C24C0">
        <w:rPr>
          <w:b w:val="0"/>
        </w:rPr>
        <w:t>, advocate</w:t>
      </w:r>
    </w:p>
    <w:p w:rsidR="003C24C0" w:rsidRPr="003C24C0" w:rsidRDefault="003C24C0" w:rsidP="003C24C0">
      <w:pPr>
        <w:pStyle w:val="ListNumber2"/>
        <w:rPr>
          <w:b w:val="0"/>
        </w:rPr>
      </w:pPr>
      <w:proofErr w:type="spellStart"/>
      <w:r w:rsidRPr="003C24C0">
        <w:t>Agrability</w:t>
      </w:r>
      <w:proofErr w:type="spellEnd"/>
      <w:r w:rsidRPr="003C24C0">
        <w:t>:</w:t>
      </w:r>
      <w:r w:rsidRPr="003C24C0">
        <w:rPr>
          <w:b w:val="0"/>
        </w:rPr>
        <w:t xml:space="preserve"> Carol Fury, CEO, </w:t>
      </w:r>
      <w:proofErr w:type="spellStart"/>
      <w:r w:rsidRPr="003C24C0">
        <w:rPr>
          <w:b w:val="0"/>
        </w:rPr>
        <w:t>EquipALife</w:t>
      </w:r>
      <w:proofErr w:type="spellEnd"/>
    </w:p>
    <w:p w:rsidR="003C24C0" w:rsidRPr="003C24C0" w:rsidRDefault="003C24C0" w:rsidP="003C24C0">
      <w:pPr>
        <w:pStyle w:val="ListNumber2"/>
      </w:pPr>
      <w:r w:rsidRPr="003C24C0">
        <w:t>MSCOD Legislative Agenda:</w:t>
      </w:r>
      <w:r w:rsidRPr="003C24C0">
        <w:rPr>
          <w:b w:val="0"/>
        </w:rPr>
        <w:t xml:space="preserve"> George Shardlow, Legislative Coordinator, Minnesota State Council on Disability</w:t>
      </w:r>
    </w:p>
    <w:p w:rsidR="003C24C0" w:rsidRPr="003C24C0" w:rsidRDefault="003C24C0" w:rsidP="003C24C0">
      <w:pPr>
        <w:pStyle w:val="ListNumber2"/>
      </w:pPr>
      <w:r w:rsidRPr="003C24C0">
        <w:t xml:space="preserve"> Call to action:</w:t>
      </w:r>
      <w:bookmarkStart w:id="0" w:name="_GoBack"/>
      <w:r w:rsidRPr="003C24C0">
        <w:rPr>
          <w:b w:val="0"/>
        </w:rPr>
        <w:t xml:space="preserve"> Rick Cardenas, advocate</w:t>
      </w:r>
      <w:bookmarkEnd w:id="0"/>
    </w:p>
    <w:sectPr w:rsidR="003C24C0" w:rsidRPr="003C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E852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9583E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863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EE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1870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6E5E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483B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6A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6A2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0EA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9439A"/>
    <w:multiLevelType w:val="hybridMultilevel"/>
    <w:tmpl w:val="5CD03248"/>
    <w:lvl w:ilvl="0" w:tplc="A134F1A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</w:rPr>
    </w:lvl>
    <w:lvl w:ilvl="1" w:tplc="64C2E0E6">
      <w:start w:val="1"/>
      <w:numFmt w:val="lowerLetter"/>
      <w:pStyle w:val="ListNumber2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C16C6"/>
    <w:multiLevelType w:val="hybridMultilevel"/>
    <w:tmpl w:val="1B38B5C8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Full" w:cryptAlgorithmClass="hash" w:cryptAlgorithmType="typeAny" w:cryptAlgorithmSid="4" w:cryptSpinCount="100000" w:hash="Y8pWRUdIA5BPL2TKO52h3i6d/ws=" w:salt="ylAsjJwrZ00kw7aJCvtdj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0"/>
    <w:rsid w:val="000D6F04"/>
    <w:rsid w:val="003C24C0"/>
    <w:rsid w:val="004C34FA"/>
    <w:rsid w:val="005C3F56"/>
    <w:rsid w:val="008E5EE6"/>
    <w:rsid w:val="00922857"/>
    <w:rsid w:val="00C00906"/>
    <w:rsid w:val="00C22964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C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4C0"/>
    <w:pPr>
      <w:spacing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C00906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C00906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00906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C00906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00906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0090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00906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C0090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24C0"/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Heading2Char">
    <w:name w:val="Heading 2 Char"/>
    <w:link w:val="Heading2"/>
    <w:rsid w:val="00C00906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C00906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D6F04"/>
    <w:pPr>
      <w:tabs>
        <w:tab w:val="decimal" w:pos="6120"/>
      </w:tabs>
      <w:spacing w:after="20" w:line="240" w:lineRule="auto"/>
    </w:pPr>
    <w:rPr>
      <w:rFonts w:cs="Calibri"/>
      <w:color w:val="000000" w:themeColor="text1"/>
      <w:lang w:eastAsia="ja-JP"/>
    </w:rPr>
  </w:style>
  <w:style w:type="character" w:customStyle="1" w:styleId="Heading4Char">
    <w:name w:val="Heading 4 Char"/>
    <w:link w:val="Heading4"/>
    <w:rsid w:val="00C00906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C00906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C00906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D6F04"/>
    <w:pPr>
      <w:spacing w:after="100"/>
      <w:ind w:left="220"/>
    </w:pPr>
    <w:rPr>
      <w:rFonts w:eastAsia="Times New Roman"/>
      <w:color w:val="000000" w:themeColor="text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D6F04"/>
    <w:pPr>
      <w:spacing w:after="100"/>
      <w:ind w:left="440"/>
    </w:pPr>
    <w:rPr>
      <w:rFonts w:eastAsia="Times New Roman"/>
      <w:color w:val="000000" w:themeColor="text1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C00906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FE72F5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FE72F5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C00906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C00906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C00906"/>
    <w:rPr>
      <w:rFonts w:ascii="Calibri" w:hAnsi="Calibri"/>
      <w:b/>
      <w:bCs/>
      <w:sz w:val="28"/>
    </w:rPr>
  </w:style>
  <w:style w:type="character" w:styleId="Emphasis">
    <w:name w:val="Emphasis"/>
    <w:qFormat/>
    <w:rsid w:val="00C00906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C00906"/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C00906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906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C00906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C00906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C00906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C00906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C00906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C00906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F04"/>
    <w:pPr>
      <w:keepLines/>
      <w:spacing w:before="480" w:line="276" w:lineRule="auto"/>
      <w:outlineLvl w:val="9"/>
    </w:pPr>
    <w:rPr>
      <w:rFonts w:eastAsia="Times New Roman" w:cs="Times New Roman"/>
      <w:color w:val="365F9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0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06"/>
    <w:rPr>
      <w:rFonts w:ascii="Segoe UI" w:eastAsia="Calibr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C00906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090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0906"/>
    <w:rPr>
      <w:rFonts w:ascii="Calibri" w:eastAsia="Calibri" w:hAnsi="Calibri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090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0906"/>
    <w:rPr>
      <w:rFonts w:ascii="Calibri" w:eastAsia="Calibri" w:hAnsi="Calibri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906"/>
    <w:rPr>
      <w:rFonts w:ascii="Tahoma" w:hAnsi="Tahom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9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906"/>
    <w:rPr>
      <w:rFonts w:ascii="Calibri" w:eastAsia="Calibri" w:hAnsi="Calibr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906"/>
    <w:rPr>
      <w:rFonts w:ascii="Calibri" w:eastAsia="Calibri" w:hAnsi="Calibri"/>
      <w:b/>
      <w:bCs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090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0906"/>
    <w:rPr>
      <w:rFonts w:ascii="Segoe UI" w:eastAsia="Calibr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C00906"/>
    <w:rPr>
      <w:rFonts w:asciiTheme="minorHAnsi" w:hAnsiTheme="minorHAnsi"/>
      <w:color w:val="000000" w:themeColor="text1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0906"/>
    <w:pPr>
      <w:spacing w:after="0" w:line="240" w:lineRule="auto"/>
    </w:pPr>
    <w:rPr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0906"/>
    <w:rPr>
      <w:rFonts w:ascii="Calibri" w:eastAsia="Calibri" w:hAnsi="Calibr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C0090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906"/>
    <w:rPr>
      <w:rFonts w:asciiTheme="minorHAnsi" w:hAnsiTheme="minorHAnsi"/>
      <w:color w:val="954F72" w:themeColor="followedHyperlink"/>
      <w:sz w:val="28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0906"/>
    <w:rPr>
      <w:rFonts w:asciiTheme="minorHAnsi" w:hAnsiTheme="minorHAnsi"/>
      <w:color w:val="000000" w:themeColor="text1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906"/>
    <w:pPr>
      <w:spacing w:after="0" w:line="240" w:lineRule="auto"/>
    </w:pPr>
    <w:rPr>
      <w:color w:val="000000" w:themeColor="text1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906"/>
    <w:rPr>
      <w:rFonts w:ascii="Calibri" w:eastAsia="Calibri" w:hAnsi="Calibri"/>
      <w:color w:val="000000" w:themeColor="text1"/>
      <w:sz w:val="24"/>
    </w:rPr>
  </w:style>
  <w:style w:type="character" w:customStyle="1" w:styleId="Hashtag">
    <w:name w:val="Hashtag"/>
    <w:basedOn w:val="DefaultParagraphFont"/>
    <w:uiPriority w:val="99"/>
    <w:semiHidden/>
    <w:unhideWhenUsed/>
    <w:rsid w:val="00C00906"/>
    <w:rPr>
      <w:rFonts w:asciiTheme="minorHAnsi" w:hAnsiTheme="minorHAnsi"/>
      <w:color w:val="2B579A"/>
      <w:sz w:val="28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906"/>
    <w:rPr>
      <w:rFonts w:asciiTheme="minorHAnsi" w:eastAsiaTheme="majorEastAsia" w:hAnsiTheme="minorHAnsi" w:cstheme="majorBidi"/>
      <w:i/>
      <w:iCs/>
      <w:color w:val="1F4D78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906"/>
    <w:rPr>
      <w:rFonts w:asciiTheme="minorHAnsi" w:eastAsiaTheme="majorEastAsia" w:hAnsiTheme="minorHAnsi" w:cstheme="majorBidi"/>
      <w:color w:val="272727" w:themeColor="text1" w:themeTint="D8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906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22964"/>
    <w:rPr>
      <w:rFonts w:ascii="Tahoma" w:hAnsi="Tahoma"/>
      <w:sz w:val="28"/>
    </w:rPr>
  </w:style>
  <w:style w:type="character" w:styleId="HTMLCite">
    <w:name w:val="HTML Cite"/>
    <w:basedOn w:val="DefaultParagraphFont"/>
    <w:uiPriority w:val="99"/>
    <w:semiHidden/>
    <w:unhideWhenUsed/>
    <w:rsid w:val="00C22964"/>
    <w:rPr>
      <w:rFonts w:ascii="Tahoma" w:hAnsi="Tahoma"/>
      <w:i/>
      <w:iCs/>
      <w:color w:val="000000" w:themeColor="text1"/>
      <w:sz w:val="28"/>
    </w:rPr>
  </w:style>
  <w:style w:type="character" w:styleId="HTMLCode">
    <w:name w:val="HTML Code"/>
    <w:basedOn w:val="DefaultParagraphFont"/>
    <w:uiPriority w:val="99"/>
    <w:unhideWhenUsed/>
    <w:rsid w:val="00C22964"/>
    <w:rPr>
      <w:rFonts w:ascii="Consolas" w:hAnsi="Consolas" w:cs="Consolas"/>
      <w:color w:val="000000" w:themeColor="text1"/>
      <w:sz w:val="28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22964"/>
    <w:rPr>
      <w:rFonts w:ascii="Tahoma" w:hAnsi="Tahoma"/>
      <w:i/>
      <w:iCs/>
      <w:color w:val="000000" w:themeColor="text1"/>
      <w:sz w:val="28"/>
    </w:rPr>
  </w:style>
  <w:style w:type="character" w:styleId="HTMLKeyboard">
    <w:name w:val="HTML Keyboard"/>
    <w:basedOn w:val="DefaultParagraphFont"/>
    <w:uiPriority w:val="99"/>
    <w:semiHidden/>
    <w:unhideWhenUsed/>
    <w:rsid w:val="00C22964"/>
    <w:rPr>
      <w:rFonts w:ascii="Consolas" w:hAnsi="Consolas" w:cs="Consolas"/>
      <w:color w:val="000000" w:themeColor="text1"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2964"/>
    <w:pPr>
      <w:spacing w:after="0" w:line="240" w:lineRule="auto"/>
    </w:pPr>
    <w:rPr>
      <w:rFonts w:ascii="Consolas" w:hAnsi="Consolas" w:cs="Consolas"/>
      <w:color w:val="000000" w:themeColor="text1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2964"/>
    <w:rPr>
      <w:rFonts w:ascii="Consolas" w:eastAsia="Calibri" w:hAnsi="Consolas" w:cs="Consolas"/>
      <w:color w:val="000000" w:themeColor="text1"/>
      <w:sz w:val="28"/>
    </w:rPr>
  </w:style>
  <w:style w:type="character" w:styleId="HTMLSample">
    <w:name w:val="HTML Sample"/>
    <w:basedOn w:val="DefaultParagraphFont"/>
    <w:uiPriority w:val="99"/>
    <w:semiHidden/>
    <w:unhideWhenUsed/>
    <w:rsid w:val="00C22964"/>
    <w:rPr>
      <w:rFonts w:ascii="Consolas" w:hAnsi="Consolas" w:cs="Consolas"/>
      <w:color w:val="000000" w:themeColor="text1"/>
      <w:sz w:val="28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22964"/>
    <w:rPr>
      <w:rFonts w:ascii="Consolas" w:hAnsi="Consolas" w:cs="Consolas"/>
      <w:color w:val="000000" w:themeColor="text1"/>
      <w:sz w:val="28"/>
      <w:szCs w:val="20"/>
    </w:rPr>
  </w:style>
  <w:style w:type="character" w:styleId="HTMLVariable">
    <w:name w:val="HTML Variable"/>
    <w:basedOn w:val="DefaultParagraphFont"/>
    <w:uiPriority w:val="99"/>
    <w:unhideWhenUsed/>
    <w:rsid w:val="00C22964"/>
    <w:rPr>
      <w:rFonts w:ascii="Tahoma" w:hAnsi="Tahoma"/>
      <w:i/>
      <w:iCs/>
      <w:color w:val="000000" w:themeColor="text1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C22964"/>
    <w:rPr>
      <w:rFonts w:asciiTheme="minorHAnsi" w:hAnsiTheme="minorHAnsi"/>
      <w:color w:val="0563C1" w:themeColor="hyperlink"/>
      <w:sz w:val="28"/>
      <w:u w:val="single"/>
    </w:rPr>
  </w:style>
  <w:style w:type="character" w:styleId="LineNumber">
    <w:name w:val="line number"/>
    <w:basedOn w:val="DefaultParagraphFont"/>
    <w:uiPriority w:val="99"/>
    <w:unhideWhenUsed/>
    <w:rsid w:val="00FE72F5"/>
    <w:rPr>
      <w:rFonts w:ascii="Tahoma" w:hAnsi="Tahoma"/>
      <w:color w:val="000000" w:themeColor="text1"/>
      <w:sz w:val="28"/>
    </w:rPr>
  </w:style>
  <w:style w:type="paragraph" w:styleId="MacroText">
    <w:name w:val="macro"/>
    <w:link w:val="MacroTextChar"/>
    <w:uiPriority w:val="99"/>
    <w:semiHidden/>
    <w:unhideWhenUsed/>
    <w:rsid w:val="00FE72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 w:cs="Consolas"/>
      <w:sz w:val="2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72F5"/>
    <w:rPr>
      <w:rFonts w:ascii="Consolas" w:eastAsia="Calibri" w:hAnsi="Consolas" w:cs="Consolas"/>
      <w:sz w:val="28"/>
    </w:rPr>
  </w:style>
  <w:style w:type="character" w:customStyle="1" w:styleId="Mention">
    <w:name w:val="Mention"/>
    <w:basedOn w:val="DefaultParagraphFont"/>
    <w:uiPriority w:val="99"/>
    <w:semiHidden/>
    <w:unhideWhenUsed/>
    <w:rsid w:val="00FE72F5"/>
    <w:rPr>
      <w:rFonts w:asciiTheme="minorHAnsi" w:hAnsiTheme="minorHAnsi"/>
      <w:color w:val="2B579A"/>
      <w:sz w:val="28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E72F5"/>
    <w:rPr>
      <w:color w:val="000000" w:themeColor="text1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E72F5"/>
    <w:rPr>
      <w:rFonts w:asciiTheme="minorHAnsi" w:hAnsiTheme="minorHAnsi"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FE72F5"/>
    <w:rPr>
      <w:rFonts w:ascii="Tahoma" w:hAnsi="Tahoma"/>
      <w:color w:val="595959" w:themeColor="text1" w:themeTint="A6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72F5"/>
    <w:pPr>
      <w:spacing w:after="0" w:line="240" w:lineRule="auto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72F5"/>
    <w:rPr>
      <w:rFonts w:ascii="Consolas" w:eastAsia="Calibri" w:hAnsi="Consolas" w:cs="Consolas"/>
      <w:sz w:val="28"/>
      <w:szCs w:val="21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0D6F04"/>
    <w:rPr>
      <w:rFonts w:asciiTheme="minorHAnsi" w:hAnsiTheme="minorHAnsi"/>
      <w:sz w:val="28"/>
      <w:u w:val="dotted"/>
    </w:rPr>
  </w:style>
  <w:style w:type="paragraph" w:styleId="TOAHeading">
    <w:name w:val="toa heading"/>
    <w:basedOn w:val="Normal"/>
    <w:next w:val="Normal"/>
    <w:uiPriority w:val="99"/>
    <w:semiHidden/>
    <w:unhideWhenUsed/>
    <w:rsid w:val="000D6F04"/>
    <w:pPr>
      <w:spacing w:before="120"/>
    </w:pPr>
    <w:rPr>
      <w:rFonts w:eastAsiaTheme="majorEastAsia" w:cstheme="majorBidi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D6F04"/>
    <w:pPr>
      <w:spacing w:after="100"/>
      <w:ind w:left="840"/>
    </w:pPr>
    <w:rPr>
      <w:color w:val="000000" w:themeColor="text1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D6F04"/>
    <w:pPr>
      <w:spacing w:after="100"/>
      <w:ind w:left="1120"/>
    </w:pPr>
    <w:rPr>
      <w:color w:val="000000" w:themeColor="text1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D6F04"/>
    <w:pPr>
      <w:spacing w:after="100"/>
      <w:ind w:left="1400"/>
    </w:pPr>
    <w:rPr>
      <w:color w:val="000000" w:themeColor="text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D6F04"/>
    <w:pPr>
      <w:spacing w:after="100"/>
      <w:ind w:left="1680"/>
    </w:pPr>
    <w:rPr>
      <w:color w:val="000000" w:themeColor="text1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D6F04"/>
    <w:pPr>
      <w:spacing w:after="100"/>
      <w:ind w:left="1960"/>
    </w:pPr>
    <w:rPr>
      <w:color w:val="000000" w:themeColor="text1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D6F04"/>
    <w:pPr>
      <w:spacing w:after="100"/>
      <w:ind w:left="2240"/>
    </w:pPr>
    <w:rPr>
      <w:color w:val="000000" w:themeColor="text1"/>
    </w:rPr>
  </w:style>
  <w:style w:type="paragraph" w:styleId="ListNumber">
    <w:name w:val="List Number"/>
    <w:basedOn w:val="ListParagraph"/>
    <w:uiPriority w:val="99"/>
    <w:unhideWhenUsed/>
    <w:rsid w:val="003C24C0"/>
    <w:pPr>
      <w:numPr>
        <w:numId w:val="12"/>
      </w:numPr>
      <w:tabs>
        <w:tab w:val="clear" w:pos="13770"/>
      </w:tabs>
      <w:spacing w:after="160" w:line="259" w:lineRule="auto"/>
      <w:contextualSpacing/>
    </w:pPr>
    <w:rPr>
      <w:b/>
      <w:sz w:val="28"/>
      <w:szCs w:val="28"/>
    </w:rPr>
  </w:style>
  <w:style w:type="paragraph" w:styleId="ListNumber2">
    <w:name w:val="List Number 2"/>
    <w:basedOn w:val="ListParagraph"/>
    <w:uiPriority w:val="99"/>
    <w:unhideWhenUsed/>
    <w:rsid w:val="003C24C0"/>
    <w:pPr>
      <w:numPr>
        <w:ilvl w:val="1"/>
        <w:numId w:val="12"/>
      </w:numPr>
      <w:tabs>
        <w:tab w:val="clear" w:pos="13770"/>
      </w:tabs>
      <w:spacing w:after="160" w:line="259" w:lineRule="auto"/>
      <w:contextualSpacing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C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4C0"/>
    <w:pPr>
      <w:spacing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C00906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C00906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00906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C00906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00906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0090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00906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C0090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24C0"/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Heading2Char">
    <w:name w:val="Heading 2 Char"/>
    <w:link w:val="Heading2"/>
    <w:rsid w:val="00C00906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C00906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D6F04"/>
    <w:pPr>
      <w:tabs>
        <w:tab w:val="decimal" w:pos="6120"/>
      </w:tabs>
      <w:spacing w:after="20" w:line="240" w:lineRule="auto"/>
    </w:pPr>
    <w:rPr>
      <w:rFonts w:cs="Calibri"/>
      <w:color w:val="000000" w:themeColor="text1"/>
      <w:lang w:eastAsia="ja-JP"/>
    </w:rPr>
  </w:style>
  <w:style w:type="character" w:customStyle="1" w:styleId="Heading4Char">
    <w:name w:val="Heading 4 Char"/>
    <w:link w:val="Heading4"/>
    <w:rsid w:val="00C00906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C00906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C00906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D6F04"/>
    <w:pPr>
      <w:spacing w:after="100"/>
      <w:ind w:left="220"/>
    </w:pPr>
    <w:rPr>
      <w:rFonts w:eastAsia="Times New Roman"/>
      <w:color w:val="000000" w:themeColor="text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D6F04"/>
    <w:pPr>
      <w:spacing w:after="100"/>
      <w:ind w:left="440"/>
    </w:pPr>
    <w:rPr>
      <w:rFonts w:eastAsia="Times New Roman"/>
      <w:color w:val="000000" w:themeColor="text1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C00906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FE72F5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FE72F5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C00906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C00906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C00906"/>
    <w:rPr>
      <w:rFonts w:ascii="Calibri" w:hAnsi="Calibri"/>
      <w:b/>
      <w:bCs/>
      <w:sz w:val="28"/>
    </w:rPr>
  </w:style>
  <w:style w:type="character" w:styleId="Emphasis">
    <w:name w:val="Emphasis"/>
    <w:qFormat/>
    <w:rsid w:val="00C00906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C00906"/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C00906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906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C00906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C00906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C00906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C00906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C00906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C00906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F04"/>
    <w:pPr>
      <w:keepLines/>
      <w:spacing w:before="480" w:line="276" w:lineRule="auto"/>
      <w:outlineLvl w:val="9"/>
    </w:pPr>
    <w:rPr>
      <w:rFonts w:eastAsia="Times New Roman" w:cs="Times New Roman"/>
      <w:color w:val="365F9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0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06"/>
    <w:rPr>
      <w:rFonts w:ascii="Segoe UI" w:eastAsia="Calibr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C00906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090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0906"/>
    <w:rPr>
      <w:rFonts w:ascii="Calibri" w:eastAsia="Calibri" w:hAnsi="Calibri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090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0906"/>
    <w:rPr>
      <w:rFonts w:ascii="Calibri" w:eastAsia="Calibri" w:hAnsi="Calibri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906"/>
    <w:rPr>
      <w:rFonts w:ascii="Tahoma" w:hAnsi="Tahom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9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906"/>
    <w:rPr>
      <w:rFonts w:ascii="Calibri" w:eastAsia="Calibri" w:hAnsi="Calibr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906"/>
    <w:rPr>
      <w:rFonts w:ascii="Calibri" w:eastAsia="Calibri" w:hAnsi="Calibri"/>
      <w:b/>
      <w:bCs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090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0906"/>
    <w:rPr>
      <w:rFonts w:ascii="Segoe UI" w:eastAsia="Calibr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C00906"/>
    <w:rPr>
      <w:rFonts w:asciiTheme="minorHAnsi" w:hAnsiTheme="minorHAnsi"/>
      <w:color w:val="000000" w:themeColor="text1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0906"/>
    <w:pPr>
      <w:spacing w:after="0" w:line="240" w:lineRule="auto"/>
    </w:pPr>
    <w:rPr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0906"/>
    <w:rPr>
      <w:rFonts w:ascii="Calibri" w:eastAsia="Calibri" w:hAnsi="Calibr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C0090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906"/>
    <w:rPr>
      <w:rFonts w:asciiTheme="minorHAnsi" w:hAnsiTheme="minorHAnsi"/>
      <w:color w:val="954F72" w:themeColor="followedHyperlink"/>
      <w:sz w:val="28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0906"/>
    <w:rPr>
      <w:rFonts w:asciiTheme="minorHAnsi" w:hAnsiTheme="minorHAnsi"/>
      <w:color w:val="000000" w:themeColor="text1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906"/>
    <w:pPr>
      <w:spacing w:after="0" w:line="240" w:lineRule="auto"/>
    </w:pPr>
    <w:rPr>
      <w:color w:val="000000" w:themeColor="text1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906"/>
    <w:rPr>
      <w:rFonts w:ascii="Calibri" w:eastAsia="Calibri" w:hAnsi="Calibri"/>
      <w:color w:val="000000" w:themeColor="text1"/>
      <w:sz w:val="24"/>
    </w:rPr>
  </w:style>
  <w:style w:type="character" w:customStyle="1" w:styleId="Hashtag">
    <w:name w:val="Hashtag"/>
    <w:basedOn w:val="DefaultParagraphFont"/>
    <w:uiPriority w:val="99"/>
    <w:semiHidden/>
    <w:unhideWhenUsed/>
    <w:rsid w:val="00C00906"/>
    <w:rPr>
      <w:rFonts w:asciiTheme="minorHAnsi" w:hAnsiTheme="minorHAnsi"/>
      <w:color w:val="2B579A"/>
      <w:sz w:val="28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906"/>
    <w:rPr>
      <w:rFonts w:asciiTheme="minorHAnsi" w:eastAsiaTheme="majorEastAsia" w:hAnsiTheme="minorHAnsi" w:cstheme="majorBidi"/>
      <w:i/>
      <w:iCs/>
      <w:color w:val="1F4D78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906"/>
    <w:rPr>
      <w:rFonts w:asciiTheme="minorHAnsi" w:eastAsiaTheme="majorEastAsia" w:hAnsiTheme="minorHAnsi" w:cstheme="majorBidi"/>
      <w:color w:val="272727" w:themeColor="text1" w:themeTint="D8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906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22964"/>
    <w:rPr>
      <w:rFonts w:ascii="Tahoma" w:hAnsi="Tahoma"/>
      <w:sz w:val="28"/>
    </w:rPr>
  </w:style>
  <w:style w:type="character" w:styleId="HTMLCite">
    <w:name w:val="HTML Cite"/>
    <w:basedOn w:val="DefaultParagraphFont"/>
    <w:uiPriority w:val="99"/>
    <w:semiHidden/>
    <w:unhideWhenUsed/>
    <w:rsid w:val="00C22964"/>
    <w:rPr>
      <w:rFonts w:ascii="Tahoma" w:hAnsi="Tahoma"/>
      <w:i/>
      <w:iCs/>
      <w:color w:val="000000" w:themeColor="text1"/>
      <w:sz w:val="28"/>
    </w:rPr>
  </w:style>
  <w:style w:type="character" w:styleId="HTMLCode">
    <w:name w:val="HTML Code"/>
    <w:basedOn w:val="DefaultParagraphFont"/>
    <w:uiPriority w:val="99"/>
    <w:unhideWhenUsed/>
    <w:rsid w:val="00C22964"/>
    <w:rPr>
      <w:rFonts w:ascii="Consolas" w:hAnsi="Consolas" w:cs="Consolas"/>
      <w:color w:val="000000" w:themeColor="text1"/>
      <w:sz w:val="28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22964"/>
    <w:rPr>
      <w:rFonts w:ascii="Tahoma" w:hAnsi="Tahoma"/>
      <w:i/>
      <w:iCs/>
      <w:color w:val="000000" w:themeColor="text1"/>
      <w:sz w:val="28"/>
    </w:rPr>
  </w:style>
  <w:style w:type="character" w:styleId="HTMLKeyboard">
    <w:name w:val="HTML Keyboard"/>
    <w:basedOn w:val="DefaultParagraphFont"/>
    <w:uiPriority w:val="99"/>
    <w:semiHidden/>
    <w:unhideWhenUsed/>
    <w:rsid w:val="00C22964"/>
    <w:rPr>
      <w:rFonts w:ascii="Consolas" w:hAnsi="Consolas" w:cs="Consolas"/>
      <w:color w:val="000000" w:themeColor="text1"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2964"/>
    <w:pPr>
      <w:spacing w:after="0" w:line="240" w:lineRule="auto"/>
    </w:pPr>
    <w:rPr>
      <w:rFonts w:ascii="Consolas" w:hAnsi="Consolas" w:cs="Consolas"/>
      <w:color w:val="000000" w:themeColor="text1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2964"/>
    <w:rPr>
      <w:rFonts w:ascii="Consolas" w:eastAsia="Calibri" w:hAnsi="Consolas" w:cs="Consolas"/>
      <w:color w:val="000000" w:themeColor="text1"/>
      <w:sz w:val="28"/>
    </w:rPr>
  </w:style>
  <w:style w:type="character" w:styleId="HTMLSample">
    <w:name w:val="HTML Sample"/>
    <w:basedOn w:val="DefaultParagraphFont"/>
    <w:uiPriority w:val="99"/>
    <w:semiHidden/>
    <w:unhideWhenUsed/>
    <w:rsid w:val="00C22964"/>
    <w:rPr>
      <w:rFonts w:ascii="Consolas" w:hAnsi="Consolas" w:cs="Consolas"/>
      <w:color w:val="000000" w:themeColor="text1"/>
      <w:sz w:val="28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22964"/>
    <w:rPr>
      <w:rFonts w:ascii="Consolas" w:hAnsi="Consolas" w:cs="Consolas"/>
      <w:color w:val="000000" w:themeColor="text1"/>
      <w:sz w:val="28"/>
      <w:szCs w:val="20"/>
    </w:rPr>
  </w:style>
  <w:style w:type="character" w:styleId="HTMLVariable">
    <w:name w:val="HTML Variable"/>
    <w:basedOn w:val="DefaultParagraphFont"/>
    <w:uiPriority w:val="99"/>
    <w:unhideWhenUsed/>
    <w:rsid w:val="00C22964"/>
    <w:rPr>
      <w:rFonts w:ascii="Tahoma" w:hAnsi="Tahoma"/>
      <w:i/>
      <w:iCs/>
      <w:color w:val="000000" w:themeColor="text1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C22964"/>
    <w:rPr>
      <w:rFonts w:asciiTheme="minorHAnsi" w:hAnsiTheme="minorHAnsi"/>
      <w:color w:val="0563C1" w:themeColor="hyperlink"/>
      <w:sz w:val="28"/>
      <w:u w:val="single"/>
    </w:rPr>
  </w:style>
  <w:style w:type="character" w:styleId="LineNumber">
    <w:name w:val="line number"/>
    <w:basedOn w:val="DefaultParagraphFont"/>
    <w:uiPriority w:val="99"/>
    <w:unhideWhenUsed/>
    <w:rsid w:val="00FE72F5"/>
    <w:rPr>
      <w:rFonts w:ascii="Tahoma" w:hAnsi="Tahoma"/>
      <w:color w:val="000000" w:themeColor="text1"/>
      <w:sz w:val="28"/>
    </w:rPr>
  </w:style>
  <w:style w:type="paragraph" w:styleId="MacroText">
    <w:name w:val="macro"/>
    <w:link w:val="MacroTextChar"/>
    <w:uiPriority w:val="99"/>
    <w:semiHidden/>
    <w:unhideWhenUsed/>
    <w:rsid w:val="00FE72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 w:cs="Consolas"/>
      <w:sz w:val="2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72F5"/>
    <w:rPr>
      <w:rFonts w:ascii="Consolas" w:eastAsia="Calibri" w:hAnsi="Consolas" w:cs="Consolas"/>
      <w:sz w:val="28"/>
    </w:rPr>
  </w:style>
  <w:style w:type="character" w:customStyle="1" w:styleId="Mention">
    <w:name w:val="Mention"/>
    <w:basedOn w:val="DefaultParagraphFont"/>
    <w:uiPriority w:val="99"/>
    <w:semiHidden/>
    <w:unhideWhenUsed/>
    <w:rsid w:val="00FE72F5"/>
    <w:rPr>
      <w:rFonts w:asciiTheme="minorHAnsi" w:hAnsiTheme="minorHAnsi"/>
      <w:color w:val="2B579A"/>
      <w:sz w:val="28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E72F5"/>
    <w:rPr>
      <w:color w:val="000000" w:themeColor="text1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E72F5"/>
    <w:rPr>
      <w:rFonts w:asciiTheme="minorHAnsi" w:hAnsiTheme="minorHAnsi"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FE72F5"/>
    <w:rPr>
      <w:rFonts w:ascii="Tahoma" w:hAnsi="Tahoma"/>
      <w:color w:val="595959" w:themeColor="text1" w:themeTint="A6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72F5"/>
    <w:pPr>
      <w:spacing w:after="0" w:line="240" w:lineRule="auto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72F5"/>
    <w:rPr>
      <w:rFonts w:ascii="Consolas" w:eastAsia="Calibri" w:hAnsi="Consolas" w:cs="Consolas"/>
      <w:sz w:val="28"/>
      <w:szCs w:val="21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0D6F04"/>
    <w:rPr>
      <w:rFonts w:asciiTheme="minorHAnsi" w:hAnsiTheme="minorHAnsi"/>
      <w:sz w:val="28"/>
      <w:u w:val="dotted"/>
    </w:rPr>
  </w:style>
  <w:style w:type="paragraph" w:styleId="TOAHeading">
    <w:name w:val="toa heading"/>
    <w:basedOn w:val="Normal"/>
    <w:next w:val="Normal"/>
    <w:uiPriority w:val="99"/>
    <w:semiHidden/>
    <w:unhideWhenUsed/>
    <w:rsid w:val="000D6F04"/>
    <w:pPr>
      <w:spacing w:before="120"/>
    </w:pPr>
    <w:rPr>
      <w:rFonts w:eastAsiaTheme="majorEastAsia" w:cstheme="majorBidi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D6F04"/>
    <w:pPr>
      <w:spacing w:after="100"/>
      <w:ind w:left="840"/>
    </w:pPr>
    <w:rPr>
      <w:color w:val="000000" w:themeColor="text1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D6F04"/>
    <w:pPr>
      <w:spacing w:after="100"/>
      <w:ind w:left="1120"/>
    </w:pPr>
    <w:rPr>
      <w:color w:val="000000" w:themeColor="text1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D6F04"/>
    <w:pPr>
      <w:spacing w:after="100"/>
      <w:ind w:left="1400"/>
    </w:pPr>
    <w:rPr>
      <w:color w:val="000000" w:themeColor="text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D6F04"/>
    <w:pPr>
      <w:spacing w:after="100"/>
      <w:ind w:left="1680"/>
    </w:pPr>
    <w:rPr>
      <w:color w:val="000000" w:themeColor="text1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D6F04"/>
    <w:pPr>
      <w:spacing w:after="100"/>
      <w:ind w:left="1960"/>
    </w:pPr>
    <w:rPr>
      <w:color w:val="000000" w:themeColor="text1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D6F04"/>
    <w:pPr>
      <w:spacing w:after="100"/>
      <w:ind w:left="2240"/>
    </w:pPr>
    <w:rPr>
      <w:color w:val="000000" w:themeColor="text1"/>
    </w:rPr>
  </w:style>
  <w:style w:type="paragraph" w:styleId="ListNumber">
    <w:name w:val="List Number"/>
    <w:basedOn w:val="ListParagraph"/>
    <w:uiPriority w:val="99"/>
    <w:unhideWhenUsed/>
    <w:rsid w:val="003C24C0"/>
    <w:pPr>
      <w:numPr>
        <w:numId w:val="12"/>
      </w:numPr>
      <w:tabs>
        <w:tab w:val="clear" w:pos="13770"/>
      </w:tabs>
      <w:spacing w:after="160" w:line="259" w:lineRule="auto"/>
      <w:contextualSpacing/>
    </w:pPr>
    <w:rPr>
      <w:b/>
      <w:sz w:val="28"/>
      <w:szCs w:val="28"/>
    </w:rPr>
  </w:style>
  <w:style w:type="paragraph" w:styleId="ListNumber2">
    <w:name w:val="List Number 2"/>
    <w:basedOn w:val="ListParagraph"/>
    <w:uiPriority w:val="99"/>
    <w:unhideWhenUsed/>
    <w:rsid w:val="003C24C0"/>
    <w:pPr>
      <w:numPr>
        <w:ilvl w:val="1"/>
        <w:numId w:val="12"/>
      </w:numPr>
      <w:tabs>
        <w:tab w:val="clear" w:pos="13770"/>
      </w:tabs>
      <w:spacing w:after="160" w:line="259" w:lineRule="auto"/>
      <w:contextualSpacing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.ADMIN\AppData\Roaming\Microsoft\Templates\MSCO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MSCOD Template.dotx</Template>
  <TotalTime>11</TotalTime>
  <Pages>1</Pages>
  <Words>140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Miller</dc:creator>
  <cp:lastModifiedBy>Chad Miller</cp:lastModifiedBy>
  <cp:revision>2</cp:revision>
  <dcterms:created xsi:type="dcterms:W3CDTF">2016-12-05T16:35:00Z</dcterms:created>
  <dcterms:modified xsi:type="dcterms:W3CDTF">2016-12-05T16:46:00Z</dcterms:modified>
</cp:coreProperties>
</file>