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39" w:rsidRPr="002D3839" w:rsidRDefault="00ED1234" w:rsidP="002D3839">
      <w:pPr>
        <w:pStyle w:val="Heading1"/>
      </w:pPr>
      <w:r w:rsidRPr="002D3839">
        <w:t>MSCOD COUNCIL MEETING</w:t>
      </w:r>
    </w:p>
    <w:p w:rsidR="002D3839" w:rsidRPr="002D3839" w:rsidRDefault="008D7C98" w:rsidP="002D3839">
      <w:pPr>
        <w:pStyle w:val="NoSpacing"/>
      </w:pPr>
      <w:r w:rsidRPr="002D3839">
        <w:t>Thursday</w:t>
      </w:r>
      <w:r w:rsidR="00145FF1" w:rsidRPr="002D3839">
        <w:t xml:space="preserve"> </w:t>
      </w:r>
      <w:r w:rsidR="005E4D25" w:rsidRPr="002D3839">
        <w:t>January 26</w:t>
      </w:r>
      <w:r w:rsidR="00ED1234" w:rsidRPr="002D3839">
        <w:t>, 201</w:t>
      </w:r>
      <w:r w:rsidR="005E4D25" w:rsidRPr="002D3839">
        <w:t>7</w:t>
      </w:r>
    </w:p>
    <w:p w:rsidR="000B06AA" w:rsidRPr="002D3839" w:rsidRDefault="000B06AA" w:rsidP="002D3839">
      <w:pPr>
        <w:pStyle w:val="NoSpacing"/>
      </w:pPr>
      <w:r w:rsidRPr="002D3839">
        <w:t xml:space="preserve">MSCOD </w:t>
      </w:r>
      <w:r w:rsidR="00D27975" w:rsidRPr="002D3839">
        <w:t>Conference Room</w:t>
      </w:r>
    </w:p>
    <w:p w:rsidR="000B06AA" w:rsidRPr="002D3839" w:rsidRDefault="000B06AA" w:rsidP="002D3839">
      <w:pPr>
        <w:pStyle w:val="NoSpacing"/>
      </w:pPr>
      <w:r w:rsidRPr="002D3839">
        <w:t>121 East 7th Place Suite 107</w:t>
      </w:r>
    </w:p>
    <w:p w:rsidR="000B06AA" w:rsidRPr="002D3839" w:rsidRDefault="002D3839" w:rsidP="002D3839">
      <w:pPr>
        <w:pStyle w:val="NoSpacing"/>
        <w:spacing w:after="280"/>
      </w:pPr>
      <w:r w:rsidRPr="002D3839">
        <w:t xml:space="preserve">St. Paul, MN </w:t>
      </w:r>
      <w:r w:rsidR="000B06AA" w:rsidRPr="002D3839">
        <w:t>55101</w:t>
      </w:r>
    </w:p>
    <w:p w:rsidR="0083714A" w:rsidRPr="002D3839" w:rsidRDefault="00ED1234" w:rsidP="002D3839">
      <w:pPr>
        <w:pStyle w:val="Heading2"/>
      </w:pPr>
      <w:r w:rsidRPr="002D3839">
        <w:t>AGENDA</w:t>
      </w:r>
    </w:p>
    <w:p w:rsidR="00535BF3" w:rsidRDefault="00ED1234" w:rsidP="002D3839">
      <w:pPr>
        <w:pStyle w:val="NoSpacing"/>
      </w:pPr>
      <w:r>
        <w:t>Call to order &amp; Introductions</w:t>
      </w:r>
    </w:p>
    <w:p w:rsidR="00535BF3" w:rsidRDefault="00535BF3" w:rsidP="002D3839">
      <w:pPr>
        <w:pStyle w:val="NoSpacing"/>
      </w:pPr>
      <w:r w:rsidRPr="00535BF3">
        <w:t xml:space="preserve">Public Policy </w:t>
      </w:r>
      <w:r w:rsidR="00113E90">
        <w:t>Update</w:t>
      </w:r>
    </w:p>
    <w:p w:rsidR="00113E90" w:rsidRDefault="00113E90" w:rsidP="002D3839">
      <w:pPr>
        <w:pStyle w:val="NoSpacing"/>
      </w:pPr>
      <w:r>
        <w:t>Legislative Budget</w:t>
      </w:r>
    </w:p>
    <w:p w:rsidR="00535BF3" w:rsidRDefault="00535BF3" w:rsidP="002D3839">
      <w:pPr>
        <w:pStyle w:val="NoSpacing"/>
      </w:pPr>
      <w:r w:rsidRPr="00535BF3">
        <w:t xml:space="preserve">Committee </w:t>
      </w:r>
      <w:r w:rsidR="00113E90">
        <w:t>Planning Organization</w:t>
      </w:r>
    </w:p>
    <w:p w:rsidR="00113E90" w:rsidRPr="00535BF3" w:rsidRDefault="00113E90" w:rsidP="002D3839">
      <w:pPr>
        <w:pStyle w:val="NoSpacing"/>
      </w:pPr>
      <w:r>
        <w:t>ADA Title III Training</w:t>
      </w:r>
    </w:p>
    <w:p w:rsidR="007C3DF0" w:rsidRDefault="009F1771" w:rsidP="002D3839">
      <w:pPr>
        <w:pStyle w:val="NoSpacing"/>
      </w:pPr>
      <w:r>
        <w:t>Chair’s Report</w:t>
      </w:r>
    </w:p>
    <w:p w:rsidR="007C3DF0" w:rsidRDefault="009F1771" w:rsidP="002D3839">
      <w:pPr>
        <w:pStyle w:val="NoSpacing"/>
      </w:pPr>
      <w:r>
        <w:t>Executive Director’s Report</w:t>
      </w:r>
      <w:bookmarkStart w:id="0" w:name="_GoBack"/>
      <w:bookmarkEnd w:id="0"/>
    </w:p>
    <w:p w:rsidR="007C3DF0" w:rsidRDefault="007C3DF0" w:rsidP="002D3839">
      <w:pPr>
        <w:pStyle w:val="NoSpacing"/>
      </w:pPr>
      <w:r>
        <w:t>Other Business</w:t>
      </w:r>
    </w:p>
    <w:p w:rsidR="002D3839" w:rsidRDefault="007C3DF0" w:rsidP="002D3839">
      <w:pPr>
        <w:pStyle w:val="NoSpacing"/>
      </w:pPr>
      <w:r>
        <w:t>Public Comment</w:t>
      </w:r>
    </w:p>
    <w:p w:rsidR="00BE53B8" w:rsidRDefault="00ED1234" w:rsidP="002D3839">
      <w:pPr>
        <w:pStyle w:val="NoSpacing"/>
        <w:spacing w:after="280"/>
        <w:rPr>
          <w:b/>
        </w:rPr>
      </w:pPr>
      <w:r>
        <w:t>Adjourn</w:t>
      </w:r>
    </w:p>
    <w:p w:rsidR="002D3839" w:rsidRPr="002D3839" w:rsidRDefault="00E64630" w:rsidP="002D3839">
      <w:pPr>
        <w:pStyle w:val="Heading2"/>
      </w:pPr>
      <w:r w:rsidRPr="002D3839">
        <w:t>CALL TO ORDER &amp; INTRODUCTIONS</w:t>
      </w:r>
    </w:p>
    <w:p w:rsidR="005544CE" w:rsidRPr="002D3839" w:rsidRDefault="009231ED" w:rsidP="002D3839">
      <w:r w:rsidRPr="002D3839">
        <w:t>Council Chair, Jim Thalhuber</w:t>
      </w:r>
      <w:r w:rsidR="00E64630" w:rsidRPr="002D3839">
        <w:t xml:space="preserve"> called the meeting to order at 1</w:t>
      </w:r>
      <w:r w:rsidR="0035224E" w:rsidRPr="002D3839">
        <w:t>2</w:t>
      </w:r>
      <w:r w:rsidR="00E64630" w:rsidRPr="002D3839">
        <w:t>:</w:t>
      </w:r>
      <w:r w:rsidR="00BE53B8" w:rsidRPr="002D3839">
        <w:t>0</w:t>
      </w:r>
      <w:r w:rsidR="0035224E" w:rsidRPr="002D3839">
        <w:t>1</w:t>
      </w:r>
      <w:r w:rsidR="00E64630" w:rsidRPr="002D3839">
        <w:t xml:space="preserve"> </w:t>
      </w:r>
      <w:r w:rsidR="0035224E" w:rsidRPr="002D3839">
        <w:t>p</w:t>
      </w:r>
      <w:r w:rsidR="002D3839" w:rsidRPr="002D3839">
        <w:t xml:space="preserve">.m. </w:t>
      </w:r>
      <w:r w:rsidR="00E64630" w:rsidRPr="002D3839">
        <w:t>Council members present</w:t>
      </w:r>
      <w:r w:rsidR="005544CE" w:rsidRPr="002D3839">
        <w:t xml:space="preserve"> in person</w:t>
      </w:r>
      <w:r w:rsidR="002D3839" w:rsidRPr="002D3839">
        <w:t xml:space="preserve">: </w:t>
      </w:r>
      <w:r w:rsidR="005544CE" w:rsidRPr="002D3839">
        <w:t xml:space="preserve">Jim Thalhuber, </w:t>
      </w:r>
      <w:r w:rsidR="0035224E" w:rsidRPr="002D3839">
        <w:t xml:space="preserve">and </w:t>
      </w:r>
      <w:r w:rsidR="005544CE" w:rsidRPr="002D3839">
        <w:t>Dean Ascheman</w:t>
      </w:r>
      <w:r w:rsidR="0035224E" w:rsidRPr="002D3839">
        <w:t>.</w:t>
      </w:r>
      <w:r w:rsidR="0007210F" w:rsidRPr="002D3839">
        <w:t xml:space="preserve"> </w:t>
      </w:r>
      <w:r w:rsidR="0035224E" w:rsidRPr="002D3839">
        <w:t>Council members present via phone: Nate Aalgaard, Brian Bonte, Nancy Fitzsimons, Hilary Hauser, Lauren Thompson, Kathy Peterson, Nancy Rosemore, Shaneen Moore, Dave Schwartzkopf, Amber Madoll, Carlos Vazquez, Ted Stamp, Kathy Wingen Absent: Andrea Bejarano-Robinson</w:t>
      </w:r>
    </w:p>
    <w:p w:rsidR="002E1D0C" w:rsidRPr="002D3839" w:rsidRDefault="002D3839" w:rsidP="002D3839">
      <w:r w:rsidRPr="002D3839">
        <w:t xml:space="preserve">Ex-officios present: </w:t>
      </w:r>
      <w:r w:rsidR="00F13EEF" w:rsidRPr="002D3839">
        <w:t xml:space="preserve">Jill Keen, </w:t>
      </w:r>
      <w:r w:rsidR="0035224E" w:rsidRPr="002D3839">
        <w:t>Lorraine Jensen, Gail Lundeen, Joani</w:t>
      </w:r>
      <w:r w:rsidR="004D0FDC" w:rsidRPr="002D3839">
        <w:t>e</w:t>
      </w:r>
      <w:r w:rsidR="0035224E" w:rsidRPr="002D3839">
        <w:t xml:space="preserve"> Werner and Heidi Hamilton.</w:t>
      </w:r>
    </w:p>
    <w:p w:rsidR="002253A5" w:rsidRPr="002D3839" w:rsidRDefault="00E34C3E" w:rsidP="002D3839">
      <w:r w:rsidRPr="002D3839">
        <w:t>Staff members present:</w:t>
      </w:r>
      <w:r w:rsidR="002E1D0C" w:rsidRPr="002D3839">
        <w:t xml:space="preserve"> </w:t>
      </w:r>
      <w:r w:rsidRPr="002D3839">
        <w:t xml:space="preserve">Joan Willshire, </w:t>
      </w:r>
      <w:smartTag w:uri="urn:schemas-microsoft-com:office:smarttags" w:element="PersonName">
        <w:r w:rsidRPr="002D3839">
          <w:t>Margot Imdieke</w:t>
        </w:r>
      </w:smartTag>
      <w:r w:rsidRPr="002D3839">
        <w:t xml:space="preserve"> Cross, David Fenley</w:t>
      </w:r>
      <w:r w:rsidR="00135C1C" w:rsidRPr="002D3839">
        <w:t>,</w:t>
      </w:r>
      <w:r w:rsidRPr="002D3839">
        <w:t xml:space="preserve"> Chad Miller, </w:t>
      </w:r>
      <w:r w:rsidR="008726B2" w:rsidRPr="002D3839">
        <w:t>Linda Gremillion, Stuart Cross</w:t>
      </w:r>
      <w:r w:rsidR="00BC1325" w:rsidRPr="002D3839">
        <w:t>, George Shardlow</w:t>
      </w:r>
      <w:r w:rsidR="008726B2" w:rsidRPr="002D3839">
        <w:t xml:space="preserve"> </w:t>
      </w:r>
      <w:r w:rsidR="00793AE9" w:rsidRPr="002D3839">
        <w:t xml:space="preserve">and </w:t>
      </w:r>
      <w:r w:rsidRPr="002D3839">
        <w:t>Shannon Hartwig</w:t>
      </w:r>
      <w:r w:rsidR="00793AE9" w:rsidRPr="002D3839">
        <w:t>.</w:t>
      </w:r>
    </w:p>
    <w:p w:rsidR="002D3839" w:rsidRPr="002D3839" w:rsidRDefault="00914415" w:rsidP="002D3839">
      <w:pPr>
        <w:pStyle w:val="Heading2"/>
      </w:pPr>
      <w:r w:rsidRPr="002D3839">
        <w:lastRenderedPageBreak/>
        <w:t>APPROVAL OF AGENDA &amp; MINUTES</w:t>
      </w:r>
    </w:p>
    <w:p w:rsidR="002D3839" w:rsidRPr="002D3839" w:rsidRDefault="00692DF1" w:rsidP="002D3839">
      <w:r w:rsidRPr="002D3839">
        <w:t>Brian Bonte motioned for approval of the agenda. Dean Ascheman seconded the motion. The motion was unanimously passed by roll call vote.</w:t>
      </w:r>
    </w:p>
    <w:p w:rsidR="00914415" w:rsidRPr="002D3839" w:rsidRDefault="00692DF1" w:rsidP="002D3839">
      <w:r w:rsidRPr="002D3839">
        <w:t xml:space="preserve">Brian Bonte motioned for approval of the minutes for the </w:t>
      </w:r>
      <w:r w:rsidR="00D6041D" w:rsidRPr="002D3839">
        <w:t>December 1</w:t>
      </w:r>
      <w:r w:rsidRPr="002D3839">
        <w:t>, 2016, full council meeting. Dean Ascheman seconded the motion. The motion was unanimously passed by roll call vote.</w:t>
      </w:r>
    </w:p>
    <w:p w:rsidR="003A670B" w:rsidRPr="002D3839" w:rsidRDefault="004079F4" w:rsidP="002D3839">
      <w:pPr>
        <w:pStyle w:val="Heading2"/>
      </w:pPr>
      <w:r w:rsidRPr="002D3839">
        <w:t>PUBLIC POLICY UPDATE</w:t>
      </w:r>
      <w:r w:rsidR="003A670B" w:rsidRPr="002D3839">
        <w:t xml:space="preserve"> - LEGISLATIVE UPDATE</w:t>
      </w:r>
    </w:p>
    <w:p w:rsidR="004079F4" w:rsidRPr="002D3839" w:rsidRDefault="00491D20" w:rsidP="002D3839">
      <w:r w:rsidRPr="002D3839">
        <w:t>George Shardlow gave a brief update on the proposed Governors Budget (Document 4446_001.pdf). George Shardlow and Joan Willshire gave a brief background on the items that are in the budget. Jim Thalhuber brought the question of “What the council can do to continue to move forward?” George will send out information on Key Contacts and how council members can help. Joan Willshire reported that we will continue to monitor progress.</w:t>
      </w:r>
      <w:r w:rsidR="003A670B" w:rsidRPr="002D3839">
        <w:t xml:space="preserve"> </w:t>
      </w:r>
    </w:p>
    <w:p w:rsidR="004079F4" w:rsidRPr="002D3839" w:rsidRDefault="004079F4" w:rsidP="002D3839">
      <w:pPr>
        <w:pStyle w:val="Heading2"/>
      </w:pPr>
      <w:r w:rsidRPr="002D3839">
        <w:t>COMMITTEE PLANNING ORGINAZATION</w:t>
      </w:r>
    </w:p>
    <w:p w:rsidR="003A670B" w:rsidRPr="002D3839" w:rsidRDefault="003A670B" w:rsidP="002D3839">
      <w:r w:rsidRPr="002D3839">
        <w:t>Nate Aalgaard gave a brief review on the progress the Access committee has made. The group is working on the MSCOD Position papers, Title III Barrier Removal trainings around the state.</w:t>
      </w:r>
    </w:p>
    <w:p w:rsidR="00941292" w:rsidRPr="002D3839" w:rsidRDefault="0081547D" w:rsidP="002D3839">
      <w:r w:rsidRPr="002D3839">
        <w:t xml:space="preserve">The Employment Committee staff liaison is George Shardlow, George is new to the position, and Chairperson Kathy Wingen has had issues with schedule conflicts. </w:t>
      </w:r>
      <w:r w:rsidR="00CB2799" w:rsidRPr="002D3839">
        <w:t xml:space="preserve">The group has been working on the MSCOD position papers. </w:t>
      </w:r>
    </w:p>
    <w:p w:rsidR="003A670B" w:rsidRPr="002D3839" w:rsidRDefault="0081547D" w:rsidP="002D3839">
      <w:r w:rsidRPr="002D3839">
        <w:t>The Executive Committee will meet with both groups to review</w:t>
      </w:r>
      <w:r w:rsidR="00941292" w:rsidRPr="002D3839">
        <w:t xml:space="preserve"> </w:t>
      </w:r>
      <w:r w:rsidRPr="002D3839">
        <w:t>the p</w:t>
      </w:r>
      <w:r w:rsidR="00941292" w:rsidRPr="002D3839">
        <w:t xml:space="preserve">urpose and goals. The intent will be to address any suggestions or questions from each group to meet the goals of the current committee structure implemented last fall. </w:t>
      </w:r>
    </w:p>
    <w:p w:rsidR="004079F4" w:rsidRPr="002D3839" w:rsidRDefault="004079F4" w:rsidP="002D3839">
      <w:pPr>
        <w:pStyle w:val="Heading2"/>
      </w:pPr>
      <w:r w:rsidRPr="002D3839">
        <w:t>ADA TITLE III TRAINING</w:t>
      </w:r>
    </w:p>
    <w:p w:rsidR="00CB2799" w:rsidRPr="002D3839" w:rsidRDefault="000A6E44" w:rsidP="002D3839">
      <w:r w:rsidRPr="002D3839">
        <w:t xml:space="preserve">Margot Imdieke Cross and David Fenley provided a training on the ADA Title III Barrier Removal Training they have been providing around the state. They also </w:t>
      </w:r>
      <w:r w:rsidRPr="002D3839">
        <w:lastRenderedPageBreak/>
        <w:t xml:space="preserve">gave a brief review of the Entrance and Bathroom Quick </w:t>
      </w:r>
      <w:r w:rsidR="00952327" w:rsidRPr="002D3839">
        <w:t>R</w:t>
      </w:r>
      <w:r w:rsidRPr="002D3839">
        <w:t>eference guides</w:t>
      </w:r>
      <w:r w:rsidR="00952327" w:rsidRPr="002D3839">
        <w:t xml:space="preserve"> they have completed.</w:t>
      </w:r>
    </w:p>
    <w:p w:rsidR="002D3839" w:rsidRPr="002D3839" w:rsidRDefault="00F13EEF" w:rsidP="002D3839">
      <w:pPr>
        <w:pStyle w:val="Heading2"/>
      </w:pPr>
      <w:r w:rsidRPr="002D3839">
        <w:t>Executive Committee Nominations Committee</w:t>
      </w:r>
    </w:p>
    <w:p w:rsidR="00D954B1" w:rsidRPr="002D3839" w:rsidRDefault="00297470" w:rsidP="002D3839">
      <w:r w:rsidRPr="002D3839">
        <w:t>Council Member Dean Ascheman informed the group that as of December 15, 2016 there is a vacancy in the Executive Committee. Member Hilary Hauser submitted her resignation due to time restrictions and scheduling conflicts. Dean Ascheman informed the group he will be reaching out to the group in search of interested parties in filling the vacancy. Dean also invited members to attend the Executive Committee meeting which are held the third Thursday of each month.</w:t>
      </w:r>
    </w:p>
    <w:p w:rsidR="002D3839" w:rsidRPr="002D3839" w:rsidRDefault="00DE44DA" w:rsidP="002D3839">
      <w:pPr>
        <w:pStyle w:val="Heading2"/>
      </w:pPr>
      <w:r w:rsidRPr="002D3839">
        <w:t>CHAIR’S REPORT</w:t>
      </w:r>
    </w:p>
    <w:p w:rsidR="00B4089E" w:rsidRPr="002D3839" w:rsidRDefault="009239BA" w:rsidP="002D3839">
      <w:r w:rsidRPr="002D3839">
        <w:t xml:space="preserve">Jim Thalhuber provided a report that the </w:t>
      </w:r>
      <w:r w:rsidR="00F05381" w:rsidRPr="002D3839">
        <w:t>budget is on track.</w:t>
      </w:r>
      <w:r w:rsidR="00A0735F" w:rsidRPr="002D3839">
        <w:t xml:space="preserve"> Updates will be provided at the </w:t>
      </w:r>
      <w:r w:rsidR="00F05381" w:rsidRPr="002D3839">
        <w:t xml:space="preserve">next Full Council meeting </w:t>
      </w:r>
      <w:r w:rsidR="00A0735F" w:rsidRPr="002D3839">
        <w:t xml:space="preserve">on </w:t>
      </w:r>
      <w:r w:rsidR="00F05381" w:rsidRPr="002D3839">
        <w:t>June 8, 2017</w:t>
      </w:r>
      <w:r w:rsidR="00EC140A" w:rsidRPr="002D3839">
        <w:t>.</w:t>
      </w:r>
    </w:p>
    <w:p w:rsidR="00EC140A" w:rsidRPr="002D3839" w:rsidRDefault="00EC140A" w:rsidP="002D3839">
      <w:r w:rsidRPr="002D3839">
        <w:t>Executive Director Review, only one person replied to the email sent out with the feedback questionnaire, the Executive Director re</w:t>
      </w:r>
      <w:r w:rsidR="0008506D" w:rsidRPr="002D3839">
        <w:t>view will be completed in March.</w:t>
      </w:r>
    </w:p>
    <w:p w:rsidR="002D3839" w:rsidRPr="002D3839" w:rsidRDefault="00182D70" w:rsidP="002D3839">
      <w:pPr>
        <w:pStyle w:val="Heading2"/>
      </w:pPr>
      <w:r w:rsidRPr="002D3839">
        <w:t>EXECUTIVE DIRECTOR’S REPORT</w:t>
      </w:r>
    </w:p>
    <w:p w:rsidR="00FD1054" w:rsidRPr="002D3839" w:rsidRDefault="0078235D" w:rsidP="002D3839">
      <w:r w:rsidRPr="002D3839">
        <w:t xml:space="preserve">Executive Director Joan Willshire </w:t>
      </w:r>
      <w:r w:rsidR="00EC140A" w:rsidRPr="002D3839">
        <w:t>reported that staff will attend the National ADA Symposium held in Chicago in May, and staff will attend the Accessible Documents (CSUN) conference held in San Diego in March, and a reminder that expense reports need to be completed and sent to Linda and Shannon ASAP to keep us on track for the fisca</w:t>
      </w:r>
      <w:r w:rsidR="002D3839" w:rsidRPr="002D3839">
        <w:t xml:space="preserve">l year which will end in June. </w:t>
      </w:r>
      <w:r w:rsidR="0008506D" w:rsidRPr="002D3839">
        <w:t>Joan also reported that she will be serving on the Law Enforcement committee and will report back with updates.</w:t>
      </w:r>
    </w:p>
    <w:p w:rsidR="002D3839" w:rsidRPr="002D3839" w:rsidRDefault="00197D85" w:rsidP="002D3839">
      <w:pPr>
        <w:pStyle w:val="Heading2"/>
      </w:pPr>
      <w:r w:rsidRPr="002D3839">
        <w:t>Other Business</w:t>
      </w:r>
    </w:p>
    <w:p w:rsidR="0008506D" w:rsidRPr="002D3839" w:rsidRDefault="0008506D" w:rsidP="002D3839">
      <w:r w:rsidRPr="002D3839">
        <w:t>No other business.</w:t>
      </w:r>
    </w:p>
    <w:p w:rsidR="002D3839" w:rsidRPr="002D3839" w:rsidRDefault="00F17D64" w:rsidP="002D3839">
      <w:pPr>
        <w:pStyle w:val="Heading2"/>
      </w:pPr>
      <w:r w:rsidRPr="002D3839">
        <w:lastRenderedPageBreak/>
        <w:t>PUBLIC COMMENT</w:t>
      </w:r>
    </w:p>
    <w:p w:rsidR="00C3226D" w:rsidRPr="002D3839" w:rsidRDefault="00F17D64" w:rsidP="002D3839">
      <w:r w:rsidRPr="002D3839">
        <w:t>There was no public comment.</w:t>
      </w:r>
    </w:p>
    <w:p w:rsidR="002D3839" w:rsidRPr="002D3839" w:rsidRDefault="00F17D64" w:rsidP="002D3839">
      <w:pPr>
        <w:pStyle w:val="Heading2"/>
      </w:pPr>
      <w:r w:rsidRPr="002D3839">
        <w:t>ADJOURN</w:t>
      </w:r>
    </w:p>
    <w:p w:rsidR="002D3839" w:rsidRPr="002D3839" w:rsidRDefault="0008506D" w:rsidP="002D3839">
      <w:r w:rsidRPr="002D3839">
        <w:t>Dave Schwartzkopf</w:t>
      </w:r>
      <w:r w:rsidR="00F17D64" w:rsidRPr="002D3839">
        <w:t xml:space="preserve"> motioned to adjourn; </w:t>
      </w:r>
      <w:r w:rsidR="009131D3" w:rsidRPr="002D3839">
        <w:t>Brian Bonte</w:t>
      </w:r>
      <w:r w:rsidR="00197D85" w:rsidRPr="002D3839">
        <w:t xml:space="preserve"> </w:t>
      </w:r>
      <w:r w:rsidR="002D3839" w:rsidRPr="002D3839">
        <w:t xml:space="preserve">seconded the motion. It was passed unanimously. </w:t>
      </w:r>
      <w:r w:rsidR="00F17D64" w:rsidRPr="002D3839">
        <w:t xml:space="preserve">The chair adjourned the meeting at </w:t>
      </w:r>
      <w:r w:rsidR="00E94233" w:rsidRPr="002D3839">
        <w:t>2</w:t>
      </w:r>
      <w:r w:rsidR="00F17D64" w:rsidRPr="002D3839">
        <w:t>:</w:t>
      </w:r>
      <w:r w:rsidR="00197D85" w:rsidRPr="002D3839">
        <w:t>0</w:t>
      </w:r>
      <w:r w:rsidR="009131D3" w:rsidRPr="002D3839">
        <w:t>2</w:t>
      </w:r>
      <w:r w:rsidR="00F17D64" w:rsidRPr="002D3839">
        <w:t xml:space="preserve"> p.m.</w:t>
      </w:r>
    </w:p>
    <w:p w:rsidR="002D3839" w:rsidRPr="002D3839" w:rsidRDefault="00F17D64" w:rsidP="002D3839">
      <w:r w:rsidRPr="002D3839">
        <w:t>Respectfully submitted,</w:t>
      </w:r>
    </w:p>
    <w:p w:rsidR="00ED1234" w:rsidRPr="002D3839" w:rsidRDefault="008143AC" w:rsidP="002D3839">
      <w:r w:rsidRPr="002D3839">
        <w:t>Shannon Hartwig</w:t>
      </w:r>
    </w:p>
    <w:sectPr w:rsidR="00ED1234" w:rsidRPr="002D3839" w:rsidSect="002D383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16" w:rsidRDefault="00247616">
      <w:r>
        <w:separator/>
      </w:r>
    </w:p>
  </w:endnote>
  <w:endnote w:type="continuationSeparator" w:id="0">
    <w:p w:rsidR="00247616" w:rsidRDefault="002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972">
      <w:rPr>
        <w:rStyle w:val="PageNumber"/>
        <w:noProof/>
      </w:rPr>
      <w:t>4</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16" w:rsidRDefault="00247616">
      <w:r>
        <w:separator/>
      </w:r>
    </w:p>
  </w:footnote>
  <w:footnote w:type="continuationSeparator" w:id="0">
    <w:p w:rsidR="00247616" w:rsidRDefault="00247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D2BF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EC2F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FEA7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CA87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EC39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2D0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AA6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3C8A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CEC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458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4209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F0E03"/>
    <w:multiLevelType w:val="hybridMultilevel"/>
    <w:tmpl w:val="61D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D5C6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51CB7"/>
    <w:multiLevelType w:val="hybridMultilevel"/>
    <w:tmpl w:val="3B1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D0B74"/>
    <w:multiLevelType w:val="hybridMultilevel"/>
    <w:tmpl w:val="2BB0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D5440"/>
    <w:multiLevelType w:val="hybridMultilevel"/>
    <w:tmpl w:val="A672D9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7"/>
  </w:num>
  <w:num w:numId="2">
    <w:abstractNumId w:val="14"/>
  </w:num>
  <w:num w:numId="3">
    <w:abstractNumId w:val="19"/>
  </w:num>
  <w:num w:numId="4">
    <w:abstractNumId w:val="11"/>
  </w:num>
  <w:num w:numId="5">
    <w:abstractNumId w:val="15"/>
  </w:num>
  <w:num w:numId="6">
    <w:abstractNumId w:val="18"/>
  </w:num>
  <w:num w:numId="7">
    <w:abstractNumId w:val="12"/>
  </w:num>
  <w:num w:numId="8">
    <w:abstractNumId w:val="10"/>
  </w:num>
  <w:num w:numId="9">
    <w:abstractNumId w:val="13"/>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3etZaBnK075ZjeXZ6BeV954jO/AJl70Hk/DQ0zPMDeP+cIgfPE41O2FPZgeTyb9whNXNdhklytW16rctXv5w==" w:salt="P9cBdG5ZlKwGbiS/A7uJ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3195A"/>
    <w:rsid w:val="00041D10"/>
    <w:rsid w:val="00060BD6"/>
    <w:rsid w:val="00066242"/>
    <w:rsid w:val="0007210F"/>
    <w:rsid w:val="00076AE0"/>
    <w:rsid w:val="0008506D"/>
    <w:rsid w:val="000A2364"/>
    <w:rsid w:val="000A6E44"/>
    <w:rsid w:val="000B06AA"/>
    <w:rsid w:val="000C7EE0"/>
    <w:rsid w:val="000D7BB1"/>
    <w:rsid w:val="00113E90"/>
    <w:rsid w:val="00125924"/>
    <w:rsid w:val="001317B2"/>
    <w:rsid w:val="001326D3"/>
    <w:rsid w:val="00135C1C"/>
    <w:rsid w:val="001435F8"/>
    <w:rsid w:val="00145016"/>
    <w:rsid w:val="00145FF1"/>
    <w:rsid w:val="00150052"/>
    <w:rsid w:val="00151A10"/>
    <w:rsid w:val="001666AD"/>
    <w:rsid w:val="00182D70"/>
    <w:rsid w:val="001848D0"/>
    <w:rsid w:val="00197D85"/>
    <w:rsid w:val="001A343B"/>
    <w:rsid w:val="001D3B78"/>
    <w:rsid w:val="001E41EC"/>
    <w:rsid w:val="002253A5"/>
    <w:rsid w:val="002415FB"/>
    <w:rsid w:val="00243185"/>
    <w:rsid w:val="00247616"/>
    <w:rsid w:val="00277F57"/>
    <w:rsid w:val="00284B7D"/>
    <w:rsid w:val="002904E2"/>
    <w:rsid w:val="00297470"/>
    <w:rsid w:val="002B4E8C"/>
    <w:rsid w:val="002C6D80"/>
    <w:rsid w:val="002D3750"/>
    <w:rsid w:val="002D3839"/>
    <w:rsid w:val="002D6378"/>
    <w:rsid w:val="002E1D0C"/>
    <w:rsid w:val="0031312F"/>
    <w:rsid w:val="00325E54"/>
    <w:rsid w:val="003273A9"/>
    <w:rsid w:val="0035224E"/>
    <w:rsid w:val="003867E7"/>
    <w:rsid w:val="003A670B"/>
    <w:rsid w:val="003B1EAB"/>
    <w:rsid w:val="003C57E4"/>
    <w:rsid w:val="003D55D0"/>
    <w:rsid w:val="003E2125"/>
    <w:rsid w:val="003F03B3"/>
    <w:rsid w:val="00402F8A"/>
    <w:rsid w:val="004079F4"/>
    <w:rsid w:val="00413BCA"/>
    <w:rsid w:val="00491D20"/>
    <w:rsid w:val="004956EB"/>
    <w:rsid w:val="004C0257"/>
    <w:rsid w:val="004D0FDC"/>
    <w:rsid w:val="004D7EF0"/>
    <w:rsid w:val="004F17AD"/>
    <w:rsid w:val="0051662A"/>
    <w:rsid w:val="005329EE"/>
    <w:rsid w:val="00535BF3"/>
    <w:rsid w:val="00546F1B"/>
    <w:rsid w:val="005544CE"/>
    <w:rsid w:val="005C7418"/>
    <w:rsid w:val="005E07B0"/>
    <w:rsid w:val="005E4D25"/>
    <w:rsid w:val="006034CB"/>
    <w:rsid w:val="00636006"/>
    <w:rsid w:val="00692DF1"/>
    <w:rsid w:val="006942BC"/>
    <w:rsid w:val="006D3C28"/>
    <w:rsid w:val="006F000E"/>
    <w:rsid w:val="00701612"/>
    <w:rsid w:val="0072123E"/>
    <w:rsid w:val="0078235D"/>
    <w:rsid w:val="00793AE9"/>
    <w:rsid w:val="007B6972"/>
    <w:rsid w:val="007C3DF0"/>
    <w:rsid w:val="007E3EB1"/>
    <w:rsid w:val="007E7582"/>
    <w:rsid w:val="007F6B38"/>
    <w:rsid w:val="00805854"/>
    <w:rsid w:val="008143AC"/>
    <w:rsid w:val="0081547D"/>
    <w:rsid w:val="0083714A"/>
    <w:rsid w:val="008446F0"/>
    <w:rsid w:val="00854EA5"/>
    <w:rsid w:val="008726B2"/>
    <w:rsid w:val="00877079"/>
    <w:rsid w:val="008D7C98"/>
    <w:rsid w:val="009131D3"/>
    <w:rsid w:val="00914415"/>
    <w:rsid w:val="00920E1A"/>
    <w:rsid w:val="00920E1B"/>
    <w:rsid w:val="009231ED"/>
    <w:rsid w:val="009239BA"/>
    <w:rsid w:val="00941292"/>
    <w:rsid w:val="00952327"/>
    <w:rsid w:val="00983AC9"/>
    <w:rsid w:val="00984C25"/>
    <w:rsid w:val="009C3490"/>
    <w:rsid w:val="009D5BD1"/>
    <w:rsid w:val="009F1771"/>
    <w:rsid w:val="00A0735F"/>
    <w:rsid w:val="00A40710"/>
    <w:rsid w:val="00A41073"/>
    <w:rsid w:val="00A41D43"/>
    <w:rsid w:val="00A74F0E"/>
    <w:rsid w:val="00A77BF2"/>
    <w:rsid w:val="00A84ED7"/>
    <w:rsid w:val="00A9421F"/>
    <w:rsid w:val="00AE59C6"/>
    <w:rsid w:val="00AF4425"/>
    <w:rsid w:val="00B16E04"/>
    <w:rsid w:val="00B4008E"/>
    <w:rsid w:val="00B4089E"/>
    <w:rsid w:val="00B410B8"/>
    <w:rsid w:val="00B6757D"/>
    <w:rsid w:val="00B85D15"/>
    <w:rsid w:val="00B9261C"/>
    <w:rsid w:val="00BA0F87"/>
    <w:rsid w:val="00BB2067"/>
    <w:rsid w:val="00BC1325"/>
    <w:rsid w:val="00BD1ADB"/>
    <w:rsid w:val="00BD5FB0"/>
    <w:rsid w:val="00BE53B8"/>
    <w:rsid w:val="00C04217"/>
    <w:rsid w:val="00C3226D"/>
    <w:rsid w:val="00C355C3"/>
    <w:rsid w:val="00C44C46"/>
    <w:rsid w:val="00CA2C65"/>
    <w:rsid w:val="00CB2799"/>
    <w:rsid w:val="00CB5E60"/>
    <w:rsid w:val="00CC45F7"/>
    <w:rsid w:val="00CE4EB3"/>
    <w:rsid w:val="00CF0B6A"/>
    <w:rsid w:val="00CF3F4E"/>
    <w:rsid w:val="00D12014"/>
    <w:rsid w:val="00D27975"/>
    <w:rsid w:val="00D451AD"/>
    <w:rsid w:val="00D57215"/>
    <w:rsid w:val="00D6041D"/>
    <w:rsid w:val="00D90CE5"/>
    <w:rsid w:val="00D93D3E"/>
    <w:rsid w:val="00D954B1"/>
    <w:rsid w:val="00DA1EDA"/>
    <w:rsid w:val="00DB1BC4"/>
    <w:rsid w:val="00DE44DA"/>
    <w:rsid w:val="00DF5AA1"/>
    <w:rsid w:val="00DF78E3"/>
    <w:rsid w:val="00E12025"/>
    <w:rsid w:val="00E129E1"/>
    <w:rsid w:val="00E16DCB"/>
    <w:rsid w:val="00E20DDC"/>
    <w:rsid w:val="00E34C3E"/>
    <w:rsid w:val="00E411C2"/>
    <w:rsid w:val="00E63056"/>
    <w:rsid w:val="00E64630"/>
    <w:rsid w:val="00E91DEC"/>
    <w:rsid w:val="00E94233"/>
    <w:rsid w:val="00EB6FC0"/>
    <w:rsid w:val="00EC140A"/>
    <w:rsid w:val="00ED1234"/>
    <w:rsid w:val="00F05381"/>
    <w:rsid w:val="00F13EEF"/>
    <w:rsid w:val="00F17D64"/>
    <w:rsid w:val="00F360F6"/>
    <w:rsid w:val="00F72F7D"/>
    <w:rsid w:val="00F8245F"/>
    <w:rsid w:val="00F829B5"/>
    <w:rsid w:val="00FC7383"/>
    <w:rsid w:val="00FD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7ECEF2-884F-47DE-AAF9-DC167518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Lis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839"/>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2D3839"/>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2D3839"/>
    <w:pPr>
      <w:outlineLvl w:val="1"/>
    </w:pPr>
    <w:rPr>
      <w:rFonts w:eastAsia="Times New Roman"/>
      <w:sz w:val="36"/>
      <w:szCs w:val="36"/>
    </w:rPr>
  </w:style>
  <w:style w:type="paragraph" w:styleId="Heading3">
    <w:name w:val="heading 3"/>
    <w:basedOn w:val="TOC1"/>
    <w:next w:val="Normal"/>
    <w:link w:val="Heading3Char"/>
    <w:qFormat/>
    <w:rsid w:val="002D3839"/>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2D3839"/>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2D3839"/>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2D3839"/>
    <w:pPr>
      <w:keepNext/>
      <w:keepLines/>
      <w:spacing w:before="200" w:after="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paragraph" w:styleId="ListParagraph">
    <w:name w:val="List Paragraph"/>
    <w:basedOn w:val="Normal"/>
    <w:uiPriority w:val="34"/>
    <w:qFormat/>
    <w:rsid w:val="002D3839"/>
    <w:pPr>
      <w:numPr>
        <w:numId w:val="10"/>
      </w:numPr>
      <w:tabs>
        <w:tab w:val="decimal" w:pos="13770"/>
      </w:tabs>
      <w:spacing w:after="40" w:line="240" w:lineRule="auto"/>
    </w:pPr>
    <w:rPr>
      <w:rFonts w:cs="Calibri"/>
    </w:rPr>
  </w:style>
  <w:style w:type="character" w:customStyle="1" w:styleId="apple-converted-space">
    <w:name w:val="apple-converted-space"/>
    <w:rsid w:val="009D5BD1"/>
  </w:style>
  <w:style w:type="character" w:customStyle="1" w:styleId="Heading2Char">
    <w:name w:val="Heading 2 Char"/>
    <w:link w:val="Heading2"/>
    <w:rsid w:val="002D3839"/>
    <w:rPr>
      <w:rFonts w:ascii="Calibri" w:hAnsi="Calibri" w:cs="Calibri"/>
      <w:b/>
      <w:bCs/>
      <w:kern w:val="32"/>
      <w:sz w:val="36"/>
      <w:szCs w:val="36"/>
    </w:rPr>
  </w:style>
  <w:style w:type="character" w:customStyle="1" w:styleId="Heading1Char">
    <w:name w:val="Heading 1 Char"/>
    <w:link w:val="Heading1"/>
    <w:uiPriority w:val="9"/>
    <w:rsid w:val="002D3839"/>
    <w:rPr>
      <w:rFonts w:ascii="Calibri" w:eastAsia="Calibri" w:hAnsi="Calibri" w:cs="Calibri"/>
      <w:b/>
      <w:bCs/>
      <w:kern w:val="32"/>
      <w:sz w:val="40"/>
      <w:szCs w:val="40"/>
    </w:rPr>
  </w:style>
  <w:style w:type="paragraph" w:styleId="List">
    <w:name w:val="List"/>
    <w:basedOn w:val="Normal"/>
    <w:uiPriority w:val="99"/>
    <w:unhideWhenUsed/>
    <w:rsid w:val="00535BF3"/>
    <w:pPr>
      <w:spacing w:after="60"/>
      <w:ind w:left="360" w:hanging="360"/>
      <w:contextualSpacing/>
    </w:pPr>
  </w:style>
  <w:style w:type="paragraph" w:styleId="FootnoteText">
    <w:name w:val="footnote text"/>
    <w:basedOn w:val="Normal"/>
    <w:link w:val="FootnoteTextChar"/>
    <w:uiPriority w:val="99"/>
    <w:unhideWhenUsed/>
    <w:rsid w:val="00914415"/>
    <w:rPr>
      <w:sz w:val="20"/>
      <w:szCs w:val="20"/>
    </w:rPr>
  </w:style>
  <w:style w:type="character" w:customStyle="1" w:styleId="FootnoteTextChar">
    <w:name w:val="Footnote Text Char"/>
    <w:link w:val="FootnoteText"/>
    <w:uiPriority w:val="99"/>
    <w:rsid w:val="00914415"/>
    <w:rPr>
      <w:rFonts w:ascii="Calibri" w:eastAsia="Calibri" w:hAnsi="Calibri"/>
    </w:rPr>
  </w:style>
  <w:style w:type="character" w:styleId="FootnoteReference">
    <w:name w:val="footnote reference"/>
    <w:uiPriority w:val="99"/>
    <w:unhideWhenUsed/>
    <w:rsid w:val="00914415"/>
    <w:rPr>
      <w:vertAlign w:val="superscript"/>
    </w:rPr>
  </w:style>
  <w:style w:type="table" w:styleId="TableGrid">
    <w:name w:val="Table Grid"/>
    <w:basedOn w:val="TableNormal"/>
    <w:uiPriority w:val="59"/>
    <w:rsid w:val="0091441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D3839"/>
    <w:rPr>
      <w:rFonts w:ascii="Calibri" w:hAnsi="Calibri"/>
      <w:b/>
      <w:bCs/>
      <w:i/>
      <w:iCs/>
      <w:color w:val="365F91"/>
      <w:sz w:val="28"/>
    </w:rPr>
  </w:style>
  <w:style w:type="character" w:customStyle="1" w:styleId="Heading3Char">
    <w:name w:val="Heading 3 Char"/>
    <w:link w:val="Heading3"/>
    <w:rsid w:val="002D3839"/>
    <w:rPr>
      <w:rFonts w:ascii="Calibri" w:eastAsia="Calibri" w:hAnsi="Calibri"/>
      <w:b/>
      <w:sz w:val="32"/>
      <w:szCs w:val="32"/>
      <w:lang w:eastAsia="ja-JP"/>
    </w:rPr>
  </w:style>
  <w:style w:type="paragraph" w:styleId="TOC1">
    <w:name w:val="toc 1"/>
    <w:basedOn w:val="Normal"/>
    <w:next w:val="Normal"/>
    <w:autoRedefine/>
    <w:uiPriority w:val="39"/>
    <w:unhideWhenUsed/>
    <w:qFormat/>
    <w:rsid w:val="002D3839"/>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2D3839"/>
    <w:rPr>
      <w:rFonts w:ascii="Calibri" w:hAnsi="Calibri" w:cs="Calibri"/>
      <w:b/>
      <w:sz w:val="28"/>
      <w:szCs w:val="28"/>
    </w:rPr>
  </w:style>
  <w:style w:type="character" w:customStyle="1" w:styleId="Heading5Char">
    <w:name w:val="Heading 5 Char"/>
    <w:link w:val="Heading5"/>
    <w:rsid w:val="002D3839"/>
    <w:rPr>
      <w:rFonts w:ascii="Calibri" w:hAnsi="Calibri" w:cs="Calibri"/>
      <w:b/>
      <w:bCs/>
      <w:i/>
      <w:iCs/>
      <w:sz w:val="28"/>
      <w:szCs w:val="26"/>
    </w:rPr>
  </w:style>
  <w:style w:type="character" w:customStyle="1" w:styleId="Heading6Char">
    <w:name w:val="Heading 6 Char"/>
    <w:link w:val="Heading6"/>
    <w:semiHidden/>
    <w:rsid w:val="002D3839"/>
    <w:rPr>
      <w:rFonts w:ascii="Calibri" w:hAnsi="Calibri"/>
      <w:i/>
      <w:iCs/>
      <w:sz w:val="28"/>
      <w:szCs w:val="28"/>
    </w:rPr>
  </w:style>
  <w:style w:type="paragraph" w:styleId="TOC2">
    <w:name w:val="toc 2"/>
    <w:basedOn w:val="Normal"/>
    <w:next w:val="Normal"/>
    <w:autoRedefine/>
    <w:uiPriority w:val="39"/>
    <w:unhideWhenUsed/>
    <w:qFormat/>
    <w:rsid w:val="002D3839"/>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2D3839"/>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2D3839"/>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2D3839"/>
    <w:pPr>
      <w:tabs>
        <w:tab w:val="left" w:pos="1530"/>
      </w:tabs>
    </w:pPr>
    <w:rPr>
      <w:rFonts w:eastAsia="Times New Roman"/>
      <w:color w:val="000000"/>
      <w:sz w:val="48"/>
      <w:szCs w:val="38"/>
    </w:rPr>
  </w:style>
  <w:style w:type="character" w:customStyle="1" w:styleId="TitleChar">
    <w:name w:val="Title Char"/>
    <w:link w:val="Title"/>
    <w:rsid w:val="002D3839"/>
    <w:rPr>
      <w:rFonts w:ascii="Calibri" w:hAnsi="Calibri" w:cs="Calibri"/>
      <w:b/>
      <w:bCs/>
      <w:color w:val="000000"/>
      <w:kern w:val="32"/>
      <w:sz w:val="48"/>
      <w:szCs w:val="38"/>
    </w:rPr>
  </w:style>
  <w:style w:type="paragraph" w:styleId="Subtitle">
    <w:name w:val="Subtitle"/>
    <w:basedOn w:val="Normal"/>
    <w:next w:val="Normal"/>
    <w:link w:val="SubtitleChar"/>
    <w:qFormat/>
    <w:rsid w:val="002D3839"/>
    <w:pPr>
      <w:spacing w:line="240" w:lineRule="auto"/>
      <w:jc w:val="center"/>
      <w:outlineLvl w:val="1"/>
    </w:pPr>
    <w:rPr>
      <w:rFonts w:eastAsia="Times New Roman" w:cs="Calibri"/>
    </w:rPr>
  </w:style>
  <w:style w:type="character" w:customStyle="1" w:styleId="SubtitleChar">
    <w:name w:val="Subtitle Char"/>
    <w:link w:val="Subtitle"/>
    <w:rsid w:val="002D3839"/>
    <w:rPr>
      <w:rFonts w:ascii="Calibri" w:hAnsi="Calibri" w:cs="Calibri"/>
      <w:sz w:val="28"/>
      <w:szCs w:val="28"/>
    </w:rPr>
  </w:style>
  <w:style w:type="character" w:styleId="Strong">
    <w:name w:val="Strong"/>
    <w:qFormat/>
    <w:rsid w:val="002D3839"/>
    <w:rPr>
      <w:rFonts w:ascii="Calibri" w:hAnsi="Calibri"/>
      <w:b/>
      <w:bCs/>
      <w:sz w:val="28"/>
    </w:rPr>
  </w:style>
  <w:style w:type="character" w:styleId="Emphasis">
    <w:name w:val="Emphasis"/>
    <w:qFormat/>
    <w:rsid w:val="002D3839"/>
    <w:rPr>
      <w:rFonts w:ascii="Calibri" w:hAnsi="Calibri"/>
      <w:i/>
      <w:iCs/>
      <w:sz w:val="28"/>
    </w:rPr>
  </w:style>
  <w:style w:type="paragraph" w:styleId="NoSpacing">
    <w:name w:val="No Spacing"/>
    <w:uiPriority w:val="1"/>
    <w:qFormat/>
    <w:rsid w:val="002D3839"/>
    <w:rPr>
      <w:rFonts w:ascii="Calibri" w:eastAsia="Calibri" w:hAnsi="Calibri"/>
      <w:sz w:val="28"/>
      <w:szCs w:val="28"/>
    </w:rPr>
  </w:style>
  <w:style w:type="paragraph" w:styleId="IntenseQuote">
    <w:name w:val="Intense Quote"/>
    <w:basedOn w:val="Normal"/>
    <w:next w:val="Normal"/>
    <w:link w:val="IntenseQuoteChar"/>
    <w:uiPriority w:val="30"/>
    <w:qFormat/>
    <w:rsid w:val="002D3839"/>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2D3839"/>
    <w:rPr>
      <w:rFonts w:ascii="Calibri" w:hAnsi="Calibri" w:cs="Calibri"/>
      <w:b/>
      <w:bCs/>
      <w:i/>
      <w:iCs/>
      <w:color w:val="365F91"/>
      <w:sz w:val="28"/>
      <w:szCs w:val="28"/>
    </w:rPr>
  </w:style>
  <w:style w:type="character" w:styleId="SubtleEmphasis">
    <w:name w:val="Subtle Emphasis"/>
    <w:uiPriority w:val="19"/>
    <w:qFormat/>
    <w:rsid w:val="002D3839"/>
    <w:rPr>
      <w:rFonts w:ascii="Calibri" w:hAnsi="Calibri"/>
      <w:i/>
      <w:iCs/>
      <w:color w:val="595959"/>
      <w:sz w:val="28"/>
    </w:rPr>
  </w:style>
  <w:style w:type="character" w:styleId="SubtleReference">
    <w:name w:val="Subtle Reference"/>
    <w:uiPriority w:val="31"/>
    <w:qFormat/>
    <w:rsid w:val="002D3839"/>
    <w:rPr>
      <w:rFonts w:ascii="Calibri" w:hAnsi="Calibri"/>
      <w:smallCaps/>
      <w:color w:val="C0504D"/>
      <w:sz w:val="28"/>
      <w:u w:val="single"/>
    </w:rPr>
  </w:style>
  <w:style w:type="character" w:styleId="IntenseReference">
    <w:name w:val="Intense Reference"/>
    <w:uiPriority w:val="32"/>
    <w:qFormat/>
    <w:rsid w:val="002D3839"/>
    <w:rPr>
      <w:rFonts w:ascii="Calibri" w:hAnsi="Calibri"/>
      <w:b/>
      <w:bCs/>
      <w:smallCaps/>
      <w:color w:val="C0504D"/>
      <w:spacing w:val="5"/>
      <w:sz w:val="28"/>
      <w:u w:val="single"/>
    </w:rPr>
  </w:style>
  <w:style w:type="character" w:styleId="BookTitle">
    <w:name w:val="Book Title"/>
    <w:uiPriority w:val="33"/>
    <w:qFormat/>
    <w:rsid w:val="002D3839"/>
    <w:rPr>
      <w:rFonts w:ascii="Calibri" w:hAnsi="Calibri"/>
      <w:b/>
      <w:bCs/>
      <w:smallCaps/>
      <w:spacing w:val="5"/>
      <w:sz w:val="28"/>
    </w:rPr>
  </w:style>
  <w:style w:type="paragraph" w:styleId="TOCHeading">
    <w:name w:val="TOC Heading"/>
    <w:basedOn w:val="Heading1"/>
    <w:next w:val="Normal"/>
    <w:uiPriority w:val="39"/>
    <w:semiHidden/>
    <w:unhideWhenUsed/>
    <w:qFormat/>
    <w:rsid w:val="002D3839"/>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9586D9A4.dotm</Template>
  <TotalTime>9</TotalTime>
  <Pages>4</Pages>
  <Words>684</Words>
  <Characters>3703</Characters>
  <Application>Microsoft Office Word</Application>
  <DocSecurity>8</DocSecurity>
  <Lines>85</Lines>
  <Paragraphs>46</Paragraphs>
  <ScaleCrop>false</ScaleCrop>
  <HeadingPairs>
    <vt:vector size="2" baseType="variant">
      <vt:variant>
        <vt:lpstr>Title</vt:lpstr>
      </vt:variant>
      <vt:variant>
        <vt:i4>1</vt:i4>
      </vt:variant>
    </vt:vector>
  </HeadingPairs>
  <TitlesOfParts>
    <vt:vector size="1" baseType="lpstr">
      <vt:lpstr>MSCOD Full Council Meeting Minutes, 01/26/2017</vt:lpstr>
    </vt:vector>
  </TitlesOfParts>
  <Company>MSCOD</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01/26/2017</dc:title>
  <dc:subject>Minutes for Full Council Meeting of 01/26/2017</dc:subject>
  <dc:creator>ldemski</dc:creator>
  <cp:keywords/>
  <dc:description/>
  <cp:lastModifiedBy>Miller, Chad (MSCOD)</cp:lastModifiedBy>
  <cp:revision>3</cp:revision>
  <dcterms:created xsi:type="dcterms:W3CDTF">2017-08-10T15:33:00Z</dcterms:created>
  <dcterms:modified xsi:type="dcterms:W3CDTF">2017-08-10T16:53:00Z</dcterms:modified>
</cp:coreProperties>
</file>