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E" w:rsidRPr="00E86539" w:rsidRDefault="00887A94" w:rsidP="00F245A7">
      <w:bookmarkStart w:id="0" w:name="_GoBack"/>
      <w:bookmarkEnd w:id="0"/>
      <w:r>
        <w:rPr>
          <w:noProof/>
        </w:rPr>
        <w:drawing>
          <wp:inline distT="0" distB="0" distL="0" distR="0">
            <wp:extent cx="3020553" cy="800377"/>
            <wp:effectExtent l="0" t="0" r="8890" b="0"/>
            <wp:docPr id="1" name="Picture 1" descr="Minnesota Council on Disa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OD-Logo-Docs-Space-Belo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392" cy="80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42" w:rsidRPr="00956569" w:rsidRDefault="00F245A7" w:rsidP="00F245A7">
      <w:pPr>
        <w:pStyle w:val="Heading1"/>
      </w:pPr>
      <w:r>
        <w:t>MC</w:t>
      </w:r>
      <w:r w:rsidR="000B5B2E" w:rsidRPr="00956569">
        <w:t xml:space="preserve">D </w:t>
      </w:r>
      <w:r>
        <w:t xml:space="preserve">Full </w:t>
      </w:r>
      <w:r w:rsidR="000B5B2E" w:rsidRPr="00956569">
        <w:t>Council Meeting</w:t>
      </w:r>
      <w:r w:rsidR="007521EC" w:rsidRPr="00956569">
        <w:t xml:space="preserve"> </w:t>
      </w:r>
      <w:r w:rsidR="000B5B2E" w:rsidRPr="00956569">
        <w:t>Agenda</w:t>
      </w:r>
    </w:p>
    <w:p w:rsidR="00E86539" w:rsidRPr="00F245A7" w:rsidRDefault="00065056" w:rsidP="00F245A7">
      <w:pPr>
        <w:pStyle w:val="NoSpacing"/>
        <w:rPr>
          <w:rStyle w:val="Strong"/>
        </w:rPr>
      </w:pPr>
      <w:r w:rsidRPr="00F245A7">
        <w:rPr>
          <w:rStyle w:val="Strong"/>
        </w:rPr>
        <w:t>Thursday</w:t>
      </w:r>
      <w:r w:rsidR="005E4642" w:rsidRPr="00F245A7">
        <w:rPr>
          <w:rStyle w:val="Strong"/>
        </w:rPr>
        <w:t xml:space="preserve">, </w:t>
      </w:r>
      <w:r w:rsidR="00A71C5F" w:rsidRPr="00F245A7">
        <w:rPr>
          <w:rStyle w:val="Strong"/>
        </w:rPr>
        <w:t>September</w:t>
      </w:r>
      <w:r w:rsidR="00D82287" w:rsidRPr="00F245A7">
        <w:rPr>
          <w:rStyle w:val="Strong"/>
        </w:rPr>
        <w:t xml:space="preserve"> </w:t>
      </w:r>
      <w:r w:rsidR="00A71C5F" w:rsidRPr="00F245A7">
        <w:rPr>
          <w:rStyle w:val="Strong"/>
        </w:rPr>
        <w:t>2</w:t>
      </w:r>
      <w:r w:rsidR="008B6442" w:rsidRPr="00F245A7">
        <w:rPr>
          <w:rStyle w:val="Strong"/>
        </w:rPr>
        <w:t>7</w:t>
      </w:r>
      <w:r w:rsidRPr="00F245A7">
        <w:rPr>
          <w:rStyle w:val="Strong"/>
        </w:rPr>
        <w:t>, 201</w:t>
      </w:r>
      <w:r w:rsidR="00D82287" w:rsidRPr="00F245A7">
        <w:rPr>
          <w:rStyle w:val="Strong"/>
        </w:rPr>
        <w:t>8</w:t>
      </w:r>
      <w:r w:rsidR="00CE2A50">
        <w:rPr>
          <w:rStyle w:val="Strong"/>
        </w:rPr>
        <w:t>,</w:t>
      </w:r>
      <w:r w:rsidR="00F23ADE" w:rsidRPr="00F245A7">
        <w:rPr>
          <w:rStyle w:val="Strong"/>
        </w:rPr>
        <w:t xml:space="preserve"> </w:t>
      </w:r>
      <w:r w:rsidR="00E86539" w:rsidRPr="00F245A7">
        <w:rPr>
          <w:rStyle w:val="Strong"/>
        </w:rPr>
        <w:t>1</w:t>
      </w:r>
      <w:r w:rsidR="008D1B67" w:rsidRPr="00F245A7">
        <w:rPr>
          <w:rStyle w:val="Strong"/>
        </w:rPr>
        <w:t>0</w:t>
      </w:r>
      <w:r w:rsidR="00E86539" w:rsidRPr="00F245A7">
        <w:rPr>
          <w:rStyle w:val="Strong"/>
        </w:rPr>
        <w:t xml:space="preserve">:00 </w:t>
      </w:r>
      <w:r w:rsidR="008D1B67" w:rsidRPr="00F245A7">
        <w:rPr>
          <w:rStyle w:val="Strong"/>
        </w:rPr>
        <w:t>a</w:t>
      </w:r>
      <w:r w:rsidR="00E86539" w:rsidRPr="00F245A7">
        <w:rPr>
          <w:rStyle w:val="Strong"/>
        </w:rPr>
        <w:t>.m.</w:t>
      </w:r>
      <w:r w:rsidR="00D82287" w:rsidRPr="00F245A7">
        <w:rPr>
          <w:rStyle w:val="Strong"/>
        </w:rPr>
        <w:t xml:space="preserve"> </w:t>
      </w:r>
      <w:r w:rsidR="00CE2A50">
        <w:rPr>
          <w:rStyle w:val="Strong"/>
        </w:rPr>
        <w:t xml:space="preserve">to </w:t>
      </w:r>
      <w:r w:rsidR="000E7127">
        <w:rPr>
          <w:rStyle w:val="Strong"/>
        </w:rPr>
        <w:t>2</w:t>
      </w:r>
      <w:r w:rsidR="00E86539" w:rsidRPr="00F245A7">
        <w:rPr>
          <w:rStyle w:val="Strong"/>
        </w:rPr>
        <w:t>:</w:t>
      </w:r>
      <w:r w:rsidR="00800E49">
        <w:rPr>
          <w:rStyle w:val="Strong"/>
        </w:rPr>
        <w:t>45</w:t>
      </w:r>
      <w:r w:rsidR="00D642F6">
        <w:rPr>
          <w:rStyle w:val="Strong"/>
        </w:rPr>
        <w:t xml:space="preserve"> p.m.</w:t>
      </w:r>
    </w:p>
    <w:p w:rsidR="00423A07" w:rsidRPr="00F245A7" w:rsidRDefault="00423A07" w:rsidP="00F245A7">
      <w:pPr>
        <w:pStyle w:val="NoSpacing"/>
        <w:rPr>
          <w:rStyle w:val="Strong"/>
        </w:rPr>
      </w:pPr>
      <w:r w:rsidRPr="00F245A7">
        <w:rPr>
          <w:rStyle w:val="Strong"/>
        </w:rPr>
        <w:t>Metro Square Lower Level</w:t>
      </w:r>
      <w:r w:rsidR="00AE5D08">
        <w:rPr>
          <w:rStyle w:val="Strong"/>
        </w:rPr>
        <w:t>,</w:t>
      </w:r>
      <w:r w:rsidRPr="00F245A7">
        <w:rPr>
          <w:rStyle w:val="Strong"/>
        </w:rPr>
        <w:t xml:space="preserve"> Room 2</w:t>
      </w:r>
    </w:p>
    <w:p w:rsidR="00423A07" w:rsidRPr="00F245A7" w:rsidRDefault="00423A07" w:rsidP="00F245A7">
      <w:pPr>
        <w:pStyle w:val="NoSpacing"/>
        <w:spacing w:after="280"/>
        <w:rPr>
          <w:rStyle w:val="Strong"/>
        </w:rPr>
      </w:pPr>
      <w:r w:rsidRPr="00F245A7">
        <w:rPr>
          <w:rStyle w:val="Strong"/>
        </w:rPr>
        <w:t>121 East 7th Place</w:t>
      </w:r>
      <w:r w:rsidR="00CE2A50">
        <w:rPr>
          <w:rStyle w:val="Strong"/>
        </w:rPr>
        <w:t>,</w:t>
      </w:r>
      <w:r w:rsidRPr="00F245A7">
        <w:rPr>
          <w:rStyle w:val="Strong"/>
        </w:rPr>
        <w:t xml:space="preserve"> St. Paul, MN 55101</w:t>
      </w:r>
    </w:p>
    <w:p w:rsidR="00040558" w:rsidRPr="00952073" w:rsidRDefault="006C3FE4" w:rsidP="00F245A7">
      <w:r w:rsidRPr="00D642F6">
        <w:rPr>
          <w:rStyle w:val="Strong"/>
        </w:rPr>
        <w:t>1</w:t>
      </w:r>
      <w:r w:rsidR="008D1B67" w:rsidRPr="00D642F6">
        <w:rPr>
          <w:rStyle w:val="Strong"/>
        </w:rPr>
        <w:t>0</w:t>
      </w:r>
      <w:r w:rsidR="0097373F" w:rsidRPr="00D642F6">
        <w:rPr>
          <w:rStyle w:val="Strong"/>
        </w:rPr>
        <w:t xml:space="preserve">:00 </w:t>
      </w:r>
      <w:r w:rsidR="008D1B67" w:rsidRPr="00D642F6">
        <w:rPr>
          <w:rStyle w:val="Strong"/>
        </w:rPr>
        <w:t>a</w:t>
      </w:r>
      <w:r w:rsidR="0097373F" w:rsidRPr="00D642F6">
        <w:rPr>
          <w:rStyle w:val="Strong"/>
        </w:rPr>
        <w:t>.m.:</w:t>
      </w:r>
      <w:r w:rsidR="0097373F" w:rsidRPr="00952073">
        <w:tab/>
      </w:r>
      <w:r w:rsidR="008E7033" w:rsidRPr="00952073">
        <w:t>Call to order</w:t>
      </w:r>
      <w:r w:rsidR="00040558" w:rsidRPr="00952073">
        <w:t xml:space="preserve"> (5 min</w:t>
      </w:r>
      <w:r w:rsidR="00F245A7">
        <w:t>utes</w:t>
      </w:r>
      <w:r w:rsidR="00040558" w:rsidRPr="00952073">
        <w:t>).</w:t>
      </w:r>
    </w:p>
    <w:p w:rsidR="00040558" w:rsidRPr="00952073" w:rsidRDefault="00040558" w:rsidP="00D642F6">
      <w:pPr>
        <w:ind w:left="1440"/>
      </w:pPr>
      <w:r w:rsidRPr="00D642F6">
        <w:rPr>
          <w:rStyle w:val="Strong"/>
        </w:rPr>
        <w:t>ACTION:</w:t>
      </w:r>
      <w:r w:rsidRPr="00952073">
        <w:t xml:space="preserve"> Approval of Agenda and </w:t>
      </w:r>
      <w:r w:rsidRPr="00D642F6">
        <w:rPr>
          <w:rStyle w:val="Strong"/>
        </w:rPr>
        <w:t>ACTION:</w:t>
      </w:r>
      <w:r w:rsidRPr="00952073">
        <w:t xml:space="preserve"> Approval of Minutes</w:t>
      </w:r>
    </w:p>
    <w:p w:rsidR="0038527C" w:rsidRDefault="0038527C" w:rsidP="00F245A7">
      <w:r w:rsidRPr="00D642F6">
        <w:rPr>
          <w:rStyle w:val="Strong"/>
        </w:rPr>
        <w:t>10:</w:t>
      </w:r>
      <w:r w:rsidR="00D642F6" w:rsidRPr="00D642F6">
        <w:rPr>
          <w:rStyle w:val="Strong"/>
        </w:rPr>
        <w:t xml:space="preserve">05 </w:t>
      </w:r>
      <w:r w:rsidRPr="00D642F6">
        <w:rPr>
          <w:rStyle w:val="Strong"/>
        </w:rPr>
        <w:t>a.m.:</w:t>
      </w:r>
      <w:r w:rsidRPr="00952073">
        <w:rPr>
          <w:b/>
        </w:rPr>
        <w:tab/>
      </w:r>
      <w:r w:rsidRPr="00952073">
        <w:t>Welcome and Introductions</w:t>
      </w:r>
      <w:r w:rsidRPr="00D642F6">
        <w:t xml:space="preserve"> </w:t>
      </w:r>
      <w:r w:rsidRPr="00952073">
        <w:t>(</w:t>
      </w:r>
      <w:r w:rsidR="00E25888">
        <w:t>20</w:t>
      </w:r>
      <w:r w:rsidRPr="00952073">
        <w:t xml:space="preserve"> min</w:t>
      </w:r>
      <w:r w:rsidR="00D642F6">
        <w:t>utes</w:t>
      </w:r>
      <w:r w:rsidRPr="00952073">
        <w:t>).</w:t>
      </w:r>
    </w:p>
    <w:p w:rsidR="008565F7" w:rsidRDefault="008565F7" w:rsidP="00F245A7">
      <w:pPr>
        <w:rPr>
          <w:b/>
        </w:rPr>
      </w:pPr>
      <w:r w:rsidRPr="00D642F6">
        <w:rPr>
          <w:rStyle w:val="Strong"/>
        </w:rPr>
        <w:t>10:</w:t>
      </w:r>
      <w:r w:rsidR="00E25888">
        <w:rPr>
          <w:rStyle w:val="Strong"/>
        </w:rPr>
        <w:t>2</w:t>
      </w:r>
      <w:r w:rsidRPr="00D642F6">
        <w:rPr>
          <w:rStyle w:val="Strong"/>
        </w:rPr>
        <w:t>5 a.m.:</w:t>
      </w:r>
      <w:r w:rsidRPr="00E118A8">
        <w:rPr>
          <w:b/>
        </w:rPr>
        <w:tab/>
      </w:r>
      <w:r w:rsidRPr="00AE5D08">
        <w:rPr>
          <w:rStyle w:val="Strong"/>
        </w:rPr>
        <w:t xml:space="preserve">Presentation: </w:t>
      </w:r>
      <w:r w:rsidR="00DF5F57" w:rsidRPr="00AE5D08">
        <w:rPr>
          <w:rStyle w:val="Strong"/>
        </w:rPr>
        <w:t>Stakeholder</w:t>
      </w:r>
      <w:r w:rsidR="00E25888" w:rsidRPr="00AE5D08">
        <w:rPr>
          <w:rStyle w:val="Strong"/>
        </w:rPr>
        <w:t xml:space="preserve"> Survey</w:t>
      </w:r>
      <w:r w:rsidR="00DF5F57" w:rsidRPr="00AE5D08">
        <w:rPr>
          <w:rStyle w:val="Strong"/>
        </w:rPr>
        <w:t>, Dept. of Human Services</w:t>
      </w:r>
      <w:r w:rsidR="00E25888">
        <w:rPr>
          <w:b/>
        </w:rPr>
        <w:t xml:space="preserve"> </w:t>
      </w:r>
      <w:r w:rsidRPr="00800E49">
        <w:t>(</w:t>
      </w:r>
      <w:r w:rsidR="004F1684" w:rsidRPr="00800E49">
        <w:t>30</w:t>
      </w:r>
      <w:r w:rsidRPr="00800E49">
        <w:t xml:space="preserve"> minutes</w:t>
      </w:r>
      <w:r w:rsidR="00E25888" w:rsidRPr="00800E49">
        <w:t>).</w:t>
      </w:r>
    </w:p>
    <w:p w:rsidR="00D94933" w:rsidRDefault="00D94933" w:rsidP="00F245A7">
      <w:pPr>
        <w:rPr>
          <w:b/>
        </w:rPr>
      </w:pPr>
      <w:r>
        <w:rPr>
          <w:b/>
        </w:rPr>
        <w:t>1</w:t>
      </w:r>
      <w:r w:rsidR="0038719A">
        <w:rPr>
          <w:b/>
        </w:rPr>
        <w:t>0</w:t>
      </w:r>
      <w:r>
        <w:rPr>
          <w:b/>
        </w:rPr>
        <w:t>:</w:t>
      </w:r>
      <w:r w:rsidR="00E25888">
        <w:rPr>
          <w:b/>
        </w:rPr>
        <w:t>5</w:t>
      </w:r>
      <w:r>
        <w:rPr>
          <w:b/>
        </w:rPr>
        <w:t>5 a.m.:</w:t>
      </w:r>
      <w:r>
        <w:rPr>
          <w:b/>
        </w:rPr>
        <w:tab/>
      </w:r>
      <w:r w:rsidR="00E25888">
        <w:t>2019 Public Policy Draft Agenda</w:t>
      </w:r>
      <w:r w:rsidRPr="00D94933">
        <w:t>, Joan and Kody (</w:t>
      </w:r>
      <w:r w:rsidR="00E25888">
        <w:t>3</w:t>
      </w:r>
      <w:r w:rsidRPr="00D94933">
        <w:t>0 minutes)</w:t>
      </w:r>
    </w:p>
    <w:p w:rsidR="008565F7" w:rsidRDefault="008565F7" w:rsidP="00F245A7">
      <w:pPr>
        <w:rPr>
          <w:rStyle w:val="Strong"/>
          <w:b w:val="0"/>
        </w:rPr>
      </w:pPr>
      <w:r w:rsidRPr="00D642F6">
        <w:rPr>
          <w:rStyle w:val="Strong"/>
        </w:rPr>
        <w:t>1</w:t>
      </w:r>
      <w:r w:rsidR="00E25888">
        <w:rPr>
          <w:rStyle w:val="Strong"/>
        </w:rPr>
        <w:t>1</w:t>
      </w:r>
      <w:r w:rsidRPr="00D642F6">
        <w:rPr>
          <w:rStyle w:val="Strong"/>
        </w:rPr>
        <w:t>:</w:t>
      </w:r>
      <w:r w:rsidR="00E25888">
        <w:rPr>
          <w:rStyle w:val="Strong"/>
        </w:rPr>
        <w:t>2</w:t>
      </w:r>
      <w:r w:rsidRPr="00D642F6">
        <w:rPr>
          <w:rStyle w:val="Strong"/>
        </w:rPr>
        <w:t>5 a.m.:</w:t>
      </w:r>
      <w:r>
        <w:rPr>
          <w:rStyle w:val="Strong"/>
        </w:rPr>
        <w:tab/>
      </w:r>
      <w:r w:rsidRPr="00800E49">
        <w:rPr>
          <w:rStyle w:val="Strong"/>
        </w:rPr>
        <w:t xml:space="preserve">Presentation: Vulnerable Adult, </w:t>
      </w:r>
      <w:r w:rsidRPr="00800E49">
        <w:t>(</w:t>
      </w:r>
      <w:r w:rsidR="004F1684" w:rsidRPr="00800E49">
        <w:t>45</w:t>
      </w:r>
      <w:r w:rsidRPr="00800E49">
        <w:t xml:space="preserve"> minutes).</w:t>
      </w:r>
    </w:p>
    <w:p w:rsidR="008565F7" w:rsidRDefault="008565F7" w:rsidP="00F245A7">
      <w:r w:rsidRPr="00D642F6">
        <w:rPr>
          <w:rStyle w:val="Strong"/>
        </w:rPr>
        <w:t>1</w:t>
      </w:r>
      <w:r w:rsidR="00E25888">
        <w:rPr>
          <w:rStyle w:val="Strong"/>
        </w:rPr>
        <w:t>2</w:t>
      </w:r>
      <w:r w:rsidRPr="00D642F6">
        <w:rPr>
          <w:rStyle w:val="Strong"/>
        </w:rPr>
        <w:t>:</w:t>
      </w:r>
      <w:r w:rsidR="00E25888">
        <w:rPr>
          <w:rStyle w:val="Strong"/>
        </w:rPr>
        <w:t>1</w:t>
      </w:r>
      <w:r w:rsidR="0038719A">
        <w:rPr>
          <w:rStyle w:val="Strong"/>
        </w:rPr>
        <w:t>0</w:t>
      </w:r>
      <w:r w:rsidRPr="00D642F6">
        <w:rPr>
          <w:rStyle w:val="Strong"/>
        </w:rPr>
        <w:t xml:space="preserve"> </w:t>
      </w:r>
      <w:r w:rsidR="00E25888">
        <w:rPr>
          <w:rStyle w:val="Strong"/>
        </w:rPr>
        <w:t>p</w:t>
      </w:r>
      <w:r w:rsidRPr="00D642F6">
        <w:rPr>
          <w:rStyle w:val="Strong"/>
        </w:rPr>
        <w:t>.m.:</w:t>
      </w:r>
      <w:r w:rsidR="00D94933">
        <w:rPr>
          <w:rStyle w:val="Strong"/>
        </w:rPr>
        <w:tab/>
      </w:r>
      <w:r>
        <w:rPr>
          <w:rStyle w:val="Strong"/>
        </w:rPr>
        <w:t xml:space="preserve">Presentation: MN Dept. of Human Rights, </w:t>
      </w:r>
      <w:r w:rsidRPr="00800E49">
        <w:rPr>
          <w:rStyle w:val="Strong"/>
          <w:b w:val="0"/>
        </w:rPr>
        <w:t>(</w:t>
      </w:r>
      <w:r w:rsidR="00B967C7" w:rsidRPr="00800E49">
        <w:t>20</w:t>
      </w:r>
      <w:r w:rsidRPr="00800E49">
        <w:t xml:space="preserve"> minutes).</w:t>
      </w:r>
    </w:p>
    <w:p w:rsidR="008565F7" w:rsidRDefault="008565F7" w:rsidP="008565F7">
      <w:r w:rsidRPr="00D642F6">
        <w:rPr>
          <w:rStyle w:val="Strong"/>
        </w:rPr>
        <w:t>1</w:t>
      </w:r>
      <w:r>
        <w:rPr>
          <w:rStyle w:val="Strong"/>
        </w:rPr>
        <w:t>2</w:t>
      </w:r>
      <w:r w:rsidRPr="00D642F6">
        <w:rPr>
          <w:rStyle w:val="Strong"/>
        </w:rPr>
        <w:t>:</w:t>
      </w:r>
      <w:r w:rsidR="00E25888">
        <w:rPr>
          <w:rStyle w:val="Strong"/>
        </w:rPr>
        <w:t>3</w:t>
      </w:r>
      <w:r w:rsidR="0038719A">
        <w:rPr>
          <w:rStyle w:val="Strong"/>
        </w:rPr>
        <w:t>0</w:t>
      </w:r>
      <w:r w:rsidRPr="00D642F6">
        <w:rPr>
          <w:rStyle w:val="Strong"/>
        </w:rPr>
        <w:t xml:space="preserve"> </w:t>
      </w:r>
      <w:r>
        <w:rPr>
          <w:rStyle w:val="Strong"/>
        </w:rPr>
        <w:t>p</w:t>
      </w:r>
      <w:r w:rsidRPr="00D642F6">
        <w:rPr>
          <w:rStyle w:val="Strong"/>
        </w:rPr>
        <w:t>.m.:</w:t>
      </w:r>
      <w:r w:rsidRPr="00952073">
        <w:rPr>
          <w:b/>
        </w:rPr>
        <w:tab/>
      </w:r>
      <w:r w:rsidRPr="00952073">
        <w:t xml:space="preserve">Break </w:t>
      </w:r>
      <w:r w:rsidRPr="00E25888">
        <w:t>(</w:t>
      </w:r>
      <w:r w:rsidR="00E25888" w:rsidRPr="00E25888">
        <w:t>45</w:t>
      </w:r>
      <w:r w:rsidRPr="00E25888">
        <w:t xml:space="preserve"> minutes).</w:t>
      </w:r>
    </w:p>
    <w:p w:rsidR="008565F7" w:rsidRDefault="008565F7" w:rsidP="00F245A7">
      <w:r w:rsidRPr="00D642F6">
        <w:rPr>
          <w:rStyle w:val="Strong"/>
        </w:rPr>
        <w:t>1:</w:t>
      </w:r>
      <w:r w:rsidR="00E25888">
        <w:rPr>
          <w:rStyle w:val="Strong"/>
        </w:rPr>
        <w:t>15</w:t>
      </w:r>
      <w:r w:rsidRPr="00D642F6">
        <w:rPr>
          <w:rStyle w:val="Strong"/>
        </w:rPr>
        <w:t xml:space="preserve"> p.m.:</w:t>
      </w:r>
      <w:r w:rsidRPr="008565F7">
        <w:t xml:space="preserve"> </w:t>
      </w:r>
      <w:r w:rsidR="00D94933">
        <w:tab/>
      </w:r>
      <w:r w:rsidRPr="009B07D7">
        <w:t>Regional Reports and Presentations</w:t>
      </w:r>
      <w:r w:rsidRPr="00CE2A50">
        <w:t xml:space="preserve"> </w:t>
      </w:r>
      <w:r w:rsidRPr="009B07D7">
        <w:t>(</w:t>
      </w:r>
      <w:r>
        <w:t xml:space="preserve">15 </w:t>
      </w:r>
      <w:r w:rsidRPr="009B07D7">
        <w:t>min</w:t>
      </w:r>
      <w:r>
        <w:t>utes</w:t>
      </w:r>
      <w:r w:rsidRPr="009B07D7">
        <w:t>).</w:t>
      </w:r>
    </w:p>
    <w:p w:rsidR="008565F7" w:rsidRDefault="008565F7" w:rsidP="00F245A7">
      <w:r w:rsidRPr="00D642F6">
        <w:rPr>
          <w:rStyle w:val="Strong"/>
        </w:rPr>
        <w:lastRenderedPageBreak/>
        <w:t>1:</w:t>
      </w:r>
      <w:r w:rsidR="00E25888">
        <w:rPr>
          <w:rStyle w:val="Strong"/>
        </w:rPr>
        <w:t>30</w:t>
      </w:r>
      <w:r w:rsidRPr="00D642F6">
        <w:rPr>
          <w:rStyle w:val="Strong"/>
        </w:rPr>
        <w:t xml:space="preserve"> p.m.:</w:t>
      </w:r>
      <w:r>
        <w:rPr>
          <w:b/>
        </w:rPr>
        <w:tab/>
      </w:r>
      <w:r>
        <w:t xml:space="preserve">Committee Updates </w:t>
      </w:r>
      <w:r w:rsidRPr="00952073">
        <w:t>(</w:t>
      </w:r>
      <w:r w:rsidR="00E25888">
        <w:t>30</w:t>
      </w:r>
      <w:r w:rsidRPr="00952073">
        <w:t xml:space="preserve"> min</w:t>
      </w:r>
      <w:r>
        <w:t>utes</w:t>
      </w:r>
      <w:r w:rsidRPr="00952073">
        <w:t>).</w:t>
      </w:r>
    </w:p>
    <w:p w:rsidR="008565F7" w:rsidRDefault="008565F7" w:rsidP="00AE5D08">
      <w:pPr>
        <w:ind w:firstLine="1440"/>
      </w:pPr>
      <w:r>
        <w:t>Access, Employment, Council Vitality, Nominations Committee.</w:t>
      </w:r>
    </w:p>
    <w:p w:rsidR="00844D53" w:rsidRDefault="00E25888" w:rsidP="00F245A7">
      <w:r>
        <w:rPr>
          <w:rStyle w:val="Strong"/>
        </w:rPr>
        <w:t>2</w:t>
      </w:r>
      <w:r w:rsidR="008D1B67" w:rsidRPr="00D642F6">
        <w:rPr>
          <w:rStyle w:val="Strong"/>
        </w:rPr>
        <w:t>:</w:t>
      </w:r>
      <w:r>
        <w:rPr>
          <w:rStyle w:val="Strong"/>
        </w:rPr>
        <w:t>0</w:t>
      </w:r>
      <w:r w:rsidR="0038719A">
        <w:rPr>
          <w:rStyle w:val="Strong"/>
        </w:rPr>
        <w:t>0</w:t>
      </w:r>
      <w:r w:rsidR="0038527C" w:rsidRPr="00D642F6">
        <w:rPr>
          <w:rStyle w:val="Strong"/>
        </w:rPr>
        <w:t xml:space="preserve"> </w:t>
      </w:r>
      <w:r w:rsidR="008565F7">
        <w:rPr>
          <w:rStyle w:val="Strong"/>
        </w:rPr>
        <w:t>p</w:t>
      </w:r>
      <w:r w:rsidR="008D1B67" w:rsidRPr="00D642F6">
        <w:rPr>
          <w:rStyle w:val="Strong"/>
        </w:rPr>
        <w:t>.m.:</w:t>
      </w:r>
      <w:r w:rsidR="008D1B67" w:rsidRPr="00E118A8">
        <w:rPr>
          <w:b/>
        </w:rPr>
        <w:tab/>
      </w:r>
      <w:r w:rsidR="00E118A8" w:rsidRPr="00913488">
        <w:t xml:space="preserve">2018 </w:t>
      </w:r>
      <w:r w:rsidR="00913488">
        <w:t xml:space="preserve">Year </w:t>
      </w:r>
      <w:r w:rsidR="00E118A8" w:rsidRPr="00913488">
        <w:t>Review</w:t>
      </w:r>
      <w:r w:rsidR="00800E49">
        <w:t>, Joan</w:t>
      </w:r>
      <w:r w:rsidR="00952073" w:rsidRPr="00D642F6">
        <w:t xml:space="preserve"> </w:t>
      </w:r>
      <w:r w:rsidR="00952073" w:rsidRPr="00E118A8">
        <w:t>(</w:t>
      </w:r>
      <w:r>
        <w:t>15</w:t>
      </w:r>
      <w:r w:rsidR="00952073" w:rsidRPr="00E118A8">
        <w:t xml:space="preserve"> min</w:t>
      </w:r>
      <w:r w:rsidR="00D642F6">
        <w:t>utes</w:t>
      </w:r>
      <w:r w:rsidR="00952073" w:rsidRPr="00E118A8">
        <w:t>).</w:t>
      </w:r>
    </w:p>
    <w:p w:rsidR="008565F7" w:rsidRDefault="00E25888" w:rsidP="00F245A7">
      <w:r>
        <w:rPr>
          <w:rStyle w:val="Strong"/>
        </w:rPr>
        <w:t>2</w:t>
      </w:r>
      <w:r w:rsidR="008565F7" w:rsidRPr="00D642F6">
        <w:rPr>
          <w:rStyle w:val="Strong"/>
        </w:rPr>
        <w:t>:</w:t>
      </w:r>
      <w:r>
        <w:rPr>
          <w:rStyle w:val="Strong"/>
        </w:rPr>
        <w:t>1</w:t>
      </w:r>
      <w:r w:rsidR="00D94933">
        <w:rPr>
          <w:rStyle w:val="Strong"/>
        </w:rPr>
        <w:t>5</w:t>
      </w:r>
      <w:r w:rsidR="008565F7" w:rsidRPr="00D642F6">
        <w:rPr>
          <w:rStyle w:val="Strong"/>
        </w:rPr>
        <w:t xml:space="preserve"> </w:t>
      </w:r>
      <w:r w:rsidR="008565F7">
        <w:rPr>
          <w:rStyle w:val="Strong"/>
        </w:rPr>
        <w:t>p</w:t>
      </w:r>
      <w:r w:rsidR="008565F7" w:rsidRPr="00D642F6">
        <w:rPr>
          <w:rStyle w:val="Strong"/>
        </w:rPr>
        <w:t>.m.:</w:t>
      </w:r>
      <w:r w:rsidR="008565F7">
        <w:rPr>
          <w:b/>
        </w:rPr>
        <w:tab/>
      </w:r>
      <w:r w:rsidR="008565F7" w:rsidRPr="008565F7">
        <w:t>ADA Conference Update</w:t>
      </w:r>
      <w:r w:rsidR="008565F7">
        <w:rPr>
          <w:b/>
        </w:rPr>
        <w:t xml:space="preserve">, </w:t>
      </w:r>
      <w:r w:rsidR="008565F7" w:rsidRPr="00D94933">
        <w:t>David and Kody</w:t>
      </w:r>
      <w:r w:rsidR="00D94933">
        <w:rPr>
          <w:b/>
        </w:rPr>
        <w:t xml:space="preserve"> </w:t>
      </w:r>
      <w:r w:rsidR="00D94933" w:rsidRPr="00913488">
        <w:t>(</w:t>
      </w:r>
      <w:r w:rsidR="00D94933">
        <w:t xml:space="preserve">5 </w:t>
      </w:r>
      <w:r w:rsidR="00D94933" w:rsidRPr="00913488">
        <w:t>min</w:t>
      </w:r>
      <w:r w:rsidR="00D94933">
        <w:t>utes</w:t>
      </w:r>
      <w:r w:rsidR="00D94933" w:rsidRPr="00913488">
        <w:t>)</w:t>
      </w:r>
      <w:r w:rsidR="00D94933">
        <w:t>.</w:t>
      </w:r>
    </w:p>
    <w:p w:rsidR="00E118A8" w:rsidRDefault="00D94933" w:rsidP="00F245A7">
      <w:r>
        <w:rPr>
          <w:rStyle w:val="Strong"/>
        </w:rPr>
        <w:t>2</w:t>
      </w:r>
      <w:r w:rsidR="00E118A8" w:rsidRPr="00D642F6">
        <w:rPr>
          <w:rStyle w:val="Strong"/>
        </w:rPr>
        <w:t>:</w:t>
      </w:r>
      <w:r w:rsidR="00E25888">
        <w:rPr>
          <w:rStyle w:val="Strong"/>
        </w:rPr>
        <w:t>20</w:t>
      </w:r>
      <w:r w:rsidR="00E118A8" w:rsidRPr="00D642F6">
        <w:rPr>
          <w:rStyle w:val="Strong"/>
        </w:rPr>
        <w:t xml:space="preserve"> </w:t>
      </w:r>
      <w:r w:rsidR="008565F7">
        <w:rPr>
          <w:rStyle w:val="Strong"/>
        </w:rPr>
        <w:t>p</w:t>
      </w:r>
      <w:r w:rsidR="00E118A8" w:rsidRPr="00D642F6">
        <w:rPr>
          <w:rStyle w:val="Strong"/>
        </w:rPr>
        <w:t>.m.:</w:t>
      </w:r>
      <w:r w:rsidR="00E118A8">
        <w:rPr>
          <w:b/>
        </w:rPr>
        <w:tab/>
      </w:r>
      <w:r w:rsidR="00E118A8" w:rsidRPr="00913488">
        <w:t>State Fair Update (</w:t>
      </w:r>
      <w:r>
        <w:t>1</w:t>
      </w:r>
      <w:r w:rsidR="00E118A8" w:rsidRPr="00913488">
        <w:t>0 min</w:t>
      </w:r>
      <w:r w:rsidR="00D642F6">
        <w:t>utes</w:t>
      </w:r>
      <w:r w:rsidR="00E118A8" w:rsidRPr="00913488">
        <w:t>)</w:t>
      </w:r>
      <w:r w:rsidR="00D642F6">
        <w:t>.</w:t>
      </w:r>
    </w:p>
    <w:p w:rsidR="00D94933" w:rsidRDefault="00D94933" w:rsidP="00D94933">
      <w:r>
        <w:rPr>
          <w:rStyle w:val="Strong"/>
        </w:rPr>
        <w:t>2</w:t>
      </w:r>
      <w:r w:rsidRPr="00D642F6">
        <w:rPr>
          <w:rStyle w:val="Strong"/>
        </w:rPr>
        <w:t>:</w:t>
      </w:r>
      <w:r w:rsidR="00E25888">
        <w:rPr>
          <w:rStyle w:val="Strong"/>
        </w:rPr>
        <w:t>30</w:t>
      </w:r>
      <w:r w:rsidRPr="00D642F6">
        <w:rPr>
          <w:rStyle w:val="Strong"/>
        </w:rPr>
        <w:t xml:space="preserve"> </w:t>
      </w:r>
      <w:r>
        <w:rPr>
          <w:rStyle w:val="Strong"/>
        </w:rPr>
        <w:t>p</w:t>
      </w:r>
      <w:r w:rsidRPr="00D642F6">
        <w:rPr>
          <w:rStyle w:val="Strong"/>
        </w:rPr>
        <w:t>.m.:</w:t>
      </w:r>
      <w:r>
        <w:rPr>
          <w:rStyle w:val="Strong"/>
        </w:rPr>
        <w:tab/>
      </w:r>
      <w:r w:rsidRPr="00952073">
        <w:t>Chair</w:t>
      </w:r>
      <w:r w:rsidR="00604242">
        <w:t>’s Report</w:t>
      </w:r>
      <w:r>
        <w:t xml:space="preserve"> </w:t>
      </w:r>
      <w:r w:rsidRPr="00952073">
        <w:t>(</w:t>
      </w:r>
      <w:r>
        <w:t xml:space="preserve">5 </w:t>
      </w:r>
      <w:r w:rsidRPr="00952073">
        <w:t>min</w:t>
      </w:r>
      <w:r>
        <w:t>utes</w:t>
      </w:r>
      <w:r w:rsidRPr="00952073">
        <w:t>).</w:t>
      </w:r>
    </w:p>
    <w:p w:rsidR="00604242" w:rsidRPr="00952073" w:rsidRDefault="00604242" w:rsidP="00604242">
      <w:pPr>
        <w:ind w:left="720" w:firstLine="720"/>
      </w:pPr>
      <w:r w:rsidRPr="00800E49">
        <w:t>Executive Director’s Report (5 minutes).</w:t>
      </w:r>
    </w:p>
    <w:p w:rsidR="00952073" w:rsidRPr="00952073" w:rsidRDefault="002F5093" w:rsidP="00F245A7">
      <w:r w:rsidRPr="00D642F6">
        <w:rPr>
          <w:rStyle w:val="Strong"/>
        </w:rPr>
        <w:t>2</w:t>
      </w:r>
      <w:r w:rsidR="00330A81" w:rsidRPr="00D642F6">
        <w:rPr>
          <w:rStyle w:val="Strong"/>
        </w:rPr>
        <w:t>:</w:t>
      </w:r>
      <w:r w:rsidR="00E25888">
        <w:rPr>
          <w:rStyle w:val="Strong"/>
        </w:rPr>
        <w:t>40</w:t>
      </w:r>
      <w:r w:rsidR="00330A81" w:rsidRPr="00D642F6">
        <w:rPr>
          <w:rStyle w:val="Strong"/>
        </w:rPr>
        <w:t xml:space="preserve"> p.m.:</w:t>
      </w:r>
      <w:r w:rsidR="00330A81" w:rsidRPr="00952073">
        <w:rPr>
          <w:b/>
        </w:rPr>
        <w:tab/>
      </w:r>
      <w:r w:rsidR="00D94933" w:rsidRPr="00952073">
        <w:t>Public Comment (5</w:t>
      </w:r>
      <w:r w:rsidR="00D94933">
        <w:t xml:space="preserve"> </w:t>
      </w:r>
      <w:r w:rsidR="00D94933" w:rsidRPr="00952073">
        <w:t>min</w:t>
      </w:r>
      <w:r w:rsidR="00D94933">
        <w:t>utes</w:t>
      </w:r>
      <w:r w:rsidR="00D94933" w:rsidRPr="00952073">
        <w:t>).</w:t>
      </w:r>
    </w:p>
    <w:p w:rsidR="00633B77" w:rsidRPr="00956569" w:rsidRDefault="004F5BBF" w:rsidP="00D642F6">
      <w:pPr>
        <w:spacing w:after="280"/>
      </w:pPr>
      <w:r w:rsidRPr="0078215F">
        <w:rPr>
          <w:rStyle w:val="Strong"/>
        </w:rPr>
        <w:t>2</w:t>
      </w:r>
      <w:r w:rsidR="00DE36B3" w:rsidRPr="0078215F">
        <w:rPr>
          <w:rStyle w:val="Strong"/>
        </w:rPr>
        <w:t>:</w:t>
      </w:r>
      <w:r w:rsidR="00E25888">
        <w:rPr>
          <w:rStyle w:val="Strong"/>
        </w:rPr>
        <w:t>45</w:t>
      </w:r>
      <w:r w:rsidR="003D2CC5" w:rsidRPr="0078215F">
        <w:rPr>
          <w:rStyle w:val="Strong"/>
        </w:rPr>
        <w:t xml:space="preserve"> p.m.:</w:t>
      </w:r>
      <w:r w:rsidR="003D2CC5" w:rsidRPr="00952073">
        <w:tab/>
        <w:t>Adjourn</w:t>
      </w:r>
    </w:p>
    <w:p w:rsidR="005859BB" w:rsidRPr="00E41BB1" w:rsidRDefault="005859BB" w:rsidP="005859BB">
      <w:pPr>
        <w:rPr>
          <w:b/>
        </w:rPr>
      </w:pPr>
      <w:r w:rsidRPr="00E41BB1">
        <w:t xml:space="preserve">Use the following to join via </w:t>
      </w:r>
      <w:r w:rsidR="00D642F6">
        <w:t>conference line:</w:t>
      </w:r>
    </w:p>
    <w:p w:rsidR="00BC7009" w:rsidRDefault="005859BB" w:rsidP="00D642F6">
      <w:r w:rsidRPr="005859BB">
        <w:t>Main line phone number:</w:t>
      </w:r>
      <w:r w:rsidRPr="00D642F6">
        <w:t xml:space="preserve"> </w:t>
      </w:r>
      <w:r w:rsidRPr="00CE2A50">
        <w:rPr>
          <w:rStyle w:val="Strong"/>
        </w:rPr>
        <w:t>1-888-742-5095</w:t>
      </w:r>
      <w:r w:rsidR="00D642F6">
        <w:t xml:space="preserve">; </w:t>
      </w:r>
      <w:r w:rsidRPr="005859BB">
        <w:t>Pass</w:t>
      </w:r>
      <w:r w:rsidRPr="00E41BB1">
        <w:rPr>
          <w:b/>
        </w:rPr>
        <w:t xml:space="preserve"> </w:t>
      </w:r>
      <w:r w:rsidRPr="005859BB">
        <w:t>code</w:t>
      </w:r>
      <w:r w:rsidRPr="00D642F6">
        <w:t xml:space="preserve"> </w:t>
      </w:r>
      <w:r w:rsidRPr="00CE2A50">
        <w:rPr>
          <w:rStyle w:val="Strong"/>
        </w:rPr>
        <w:t>2854189640</w:t>
      </w:r>
      <w:r w:rsidR="00D642F6" w:rsidRPr="00D642F6">
        <w:t>.</w:t>
      </w:r>
    </w:p>
    <w:p w:rsidR="00AE5D08" w:rsidRPr="00AE5D08" w:rsidRDefault="00AE5D08" w:rsidP="00AE5D08">
      <w:pPr>
        <w:rPr>
          <w:i/>
        </w:rPr>
      </w:pPr>
      <w:r w:rsidRPr="000235EA">
        <w:rPr>
          <w:rStyle w:val="Emphasis"/>
        </w:rPr>
        <w:t xml:space="preserve">To request a reasonable accommodation or alternative format of this document, contact us at 651-361-7800 or </w:t>
      </w:r>
      <w:hyperlink r:id="rId6" w:history="1">
        <w:r w:rsidRPr="000235EA">
          <w:rPr>
            <w:rStyle w:val="Hyperlink"/>
            <w:rFonts w:eastAsiaTheme="majorEastAsia"/>
          </w:rPr>
          <w:t>council.disability@state.mn.us</w:t>
        </w:r>
      </w:hyperlink>
      <w:r w:rsidRPr="000235EA">
        <w:rPr>
          <w:rStyle w:val="Emphasis"/>
        </w:rPr>
        <w:t>.</w:t>
      </w:r>
    </w:p>
    <w:sectPr w:rsidR="00AE5D08" w:rsidRPr="00AE5D08" w:rsidSect="008A348C">
      <w:pgSz w:w="12240" w:h="15840"/>
      <w:pgMar w:top="108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926D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C221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060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7A1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DEA0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30B0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EB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3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108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2C0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FFE244A8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ce+CoHfSeVzDCSYFYiGT8j9lrgX2j42vfvJgBJCUDla6KrtZRUX1LvN0qe5ykSpHgJC//G4MU9woJyBd0hC5/g==" w:salt="jbHUSNGhRteu2joJFPSo6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23F59"/>
    <w:rsid w:val="00027F29"/>
    <w:rsid w:val="00040558"/>
    <w:rsid w:val="00042AF7"/>
    <w:rsid w:val="00065056"/>
    <w:rsid w:val="000B5B2E"/>
    <w:rsid w:val="000D7E7F"/>
    <w:rsid w:val="000E53BB"/>
    <w:rsid w:val="000E7127"/>
    <w:rsid w:val="0011513C"/>
    <w:rsid w:val="0012440D"/>
    <w:rsid w:val="0012592B"/>
    <w:rsid w:val="0014540A"/>
    <w:rsid w:val="00150B32"/>
    <w:rsid w:val="00151F0E"/>
    <w:rsid w:val="001677D0"/>
    <w:rsid w:val="00171C4E"/>
    <w:rsid w:val="00183B89"/>
    <w:rsid w:val="001921C7"/>
    <w:rsid w:val="00197657"/>
    <w:rsid w:val="001B5F50"/>
    <w:rsid w:val="001E0BB1"/>
    <w:rsid w:val="002154F5"/>
    <w:rsid w:val="002361D2"/>
    <w:rsid w:val="00244CF9"/>
    <w:rsid w:val="00253594"/>
    <w:rsid w:val="002566D1"/>
    <w:rsid w:val="0029343E"/>
    <w:rsid w:val="0029353A"/>
    <w:rsid w:val="002B1D7D"/>
    <w:rsid w:val="002E09BE"/>
    <w:rsid w:val="002F5093"/>
    <w:rsid w:val="00314C29"/>
    <w:rsid w:val="00326B04"/>
    <w:rsid w:val="003300AD"/>
    <w:rsid w:val="00330A81"/>
    <w:rsid w:val="00332C79"/>
    <w:rsid w:val="003351AB"/>
    <w:rsid w:val="0036792A"/>
    <w:rsid w:val="0038527C"/>
    <w:rsid w:val="0038719A"/>
    <w:rsid w:val="003C13A8"/>
    <w:rsid w:val="003D0523"/>
    <w:rsid w:val="003D2CC5"/>
    <w:rsid w:val="003E360E"/>
    <w:rsid w:val="003E51F4"/>
    <w:rsid w:val="0040183F"/>
    <w:rsid w:val="0042286D"/>
    <w:rsid w:val="00423A07"/>
    <w:rsid w:val="004408D6"/>
    <w:rsid w:val="00470FF4"/>
    <w:rsid w:val="00481D0A"/>
    <w:rsid w:val="004C31DE"/>
    <w:rsid w:val="004F1684"/>
    <w:rsid w:val="004F5BBF"/>
    <w:rsid w:val="00505F52"/>
    <w:rsid w:val="00525786"/>
    <w:rsid w:val="00552B26"/>
    <w:rsid w:val="0056521B"/>
    <w:rsid w:val="00581422"/>
    <w:rsid w:val="005859BB"/>
    <w:rsid w:val="00593492"/>
    <w:rsid w:val="005A15CC"/>
    <w:rsid w:val="005E4642"/>
    <w:rsid w:val="005E4CFC"/>
    <w:rsid w:val="00604242"/>
    <w:rsid w:val="00633B77"/>
    <w:rsid w:val="0066487E"/>
    <w:rsid w:val="00664F8D"/>
    <w:rsid w:val="0067418C"/>
    <w:rsid w:val="0069406D"/>
    <w:rsid w:val="006949A2"/>
    <w:rsid w:val="006A7F6E"/>
    <w:rsid w:val="006C3FE4"/>
    <w:rsid w:val="006C5F0B"/>
    <w:rsid w:val="006C652D"/>
    <w:rsid w:val="006F7553"/>
    <w:rsid w:val="0070676B"/>
    <w:rsid w:val="00712FB7"/>
    <w:rsid w:val="007232DC"/>
    <w:rsid w:val="00724DFF"/>
    <w:rsid w:val="00747327"/>
    <w:rsid w:val="00750FF5"/>
    <w:rsid w:val="007521EC"/>
    <w:rsid w:val="00773C16"/>
    <w:rsid w:val="00775A89"/>
    <w:rsid w:val="00776C2A"/>
    <w:rsid w:val="0078088A"/>
    <w:rsid w:val="0078215F"/>
    <w:rsid w:val="00786625"/>
    <w:rsid w:val="00787425"/>
    <w:rsid w:val="007C7DA9"/>
    <w:rsid w:val="007E184D"/>
    <w:rsid w:val="007F3F38"/>
    <w:rsid w:val="00800E49"/>
    <w:rsid w:val="00800E71"/>
    <w:rsid w:val="008141EC"/>
    <w:rsid w:val="00814F02"/>
    <w:rsid w:val="0082735C"/>
    <w:rsid w:val="008366F8"/>
    <w:rsid w:val="00844D53"/>
    <w:rsid w:val="008565F7"/>
    <w:rsid w:val="0085763B"/>
    <w:rsid w:val="00887A94"/>
    <w:rsid w:val="008A348C"/>
    <w:rsid w:val="008B6442"/>
    <w:rsid w:val="008B6F9D"/>
    <w:rsid w:val="008D1B67"/>
    <w:rsid w:val="008D703F"/>
    <w:rsid w:val="008E7033"/>
    <w:rsid w:val="00906ADB"/>
    <w:rsid w:val="00913488"/>
    <w:rsid w:val="00916288"/>
    <w:rsid w:val="00922419"/>
    <w:rsid w:val="00932569"/>
    <w:rsid w:val="00941B76"/>
    <w:rsid w:val="00952073"/>
    <w:rsid w:val="00956569"/>
    <w:rsid w:val="0097373F"/>
    <w:rsid w:val="009B07D7"/>
    <w:rsid w:val="009B281E"/>
    <w:rsid w:val="009C0691"/>
    <w:rsid w:val="009E7E41"/>
    <w:rsid w:val="009F1DDB"/>
    <w:rsid w:val="009F4DE2"/>
    <w:rsid w:val="00A02265"/>
    <w:rsid w:val="00A34796"/>
    <w:rsid w:val="00A453A6"/>
    <w:rsid w:val="00A51B04"/>
    <w:rsid w:val="00A571A9"/>
    <w:rsid w:val="00A71C5F"/>
    <w:rsid w:val="00A86A87"/>
    <w:rsid w:val="00A9066C"/>
    <w:rsid w:val="00A909A2"/>
    <w:rsid w:val="00AE1CBC"/>
    <w:rsid w:val="00AE5D08"/>
    <w:rsid w:val="00B15DD0"/>
    <w:rsid w:val="00B20283"/>
    <w:rsid w:val="00B55104"/>
    <w:rsid w:val="00B60AB8"/>
    <w:rsid w:val="00B62B6F"/>
    <w:rsid w:val="00B731F0"/>
    <w:rsid w:val="00B737EE"/>
    <w:rsid w:val="00B967C7"/>
    <w:rsid w:val="00BB7CBC"/>
    <w:rsid w:val="00BC21F7"/>
    <w:rsid w:val="00BC7009"/>
    <w:rsid w:val="00BD6ADF"/>
    <w:rsid w:val="00BE6B93"/>
    <w:rsid w:val="00C12416"/>
    <w:rsid w:val="00C17694"/>
    <w:rsid w:val="00C24037"/>
    <w:rsid w:val="00C611EE"/>
    <w:rsid w:val="00C6663F"/>
    <w:rsid w:val="00C71C77"/>
    <w:rsid w:val="00C94AB0"/>
    <w:rsid w:val="00CC22B9"/>
    <w:rsid w:val="00CD06CB"/>
    <w:rsid w:val="00CD5FE5"/>
    <w:rsid w:val="00CE2A50"/>
    <w:rsid w:val="00CF6252"/>
    <w:rsid w:val="00D24B9A"/>
    <w:rsid w:val="00D37F62"/>
    <w:rsid w:val="00D51350"/>
    <w:rsid w:val="00D610C4"/>
    <w:rsid w:val="00D642F6"/>
    <w:rsid w:val="00D82287"/>
    <w:rsid w:val="00D84A28"/>
    <w:rsid w:val="00D87103"/>
    <w:rsid w:val="00D94933"/>
    <w:rsid w:val="00DA25C3"/>
    <w:rsid w:val="00DD1C74"/>
    <w:rsid w:val="00DD4182"/>
    <w:rsid w:val="00DE36B3"/>
    <w:rsid w:val="00DE61EC"/>
    <w:rsid w:val="00DF5F57"/>
    <w:rsid w:val="00E118A8"/>
    <w:rsid w:val="00E22F7F"/>
    <w:rsid w:val="00E2402A"/>
    <w:rsid w:val="00E25888"/>
    <w:rsid w:val="00E3054F"/>
    <w:rsid w:val="00E33DFC"/>
    <w:rsid w:val="00E42BB1"/>
    <w:rsid w:val="00E75C0C"/>
    <w:rsid w:val="00E86539"/>
    <w:rsid w:val="00E87B68"/>
    <w:rsid w:val="00E93CBB"/>
    <w:rsid w:val="00E97ADD"/>
    <w:rsid w:val="00EB5F34"/>
    <w:rsid w:val="00F00800"/>
    <w:rsid w:val="00F23ADE"/>
    <w:rsid w:val="00F23EFF"/>
    <w:rsid w:val="00F245A7"/>
    <w:rsid w:val="00F30B8F"/>
    <w:rsid w:val="00F33419"/>
    <w:rsid w:val="00F6208A"/>
    <w:rsid w:val="00F658B4"/>
    <w:rsid w:val="00F97823"/>
    <w:rsid w:val="00FA35E0"/>
    <w:rsid w:val="00FF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C7DA4-6198-424C-B1DB-0CB6920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A87"/>
    <w:pPr>
      <w:spacing w:after="6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D08"/>
    <w:pPr>
      <w:keepNext/>
      <w:spacing w:after="240" w:line="240" w:lineRule="auto"/>
      <w:outlineLvl w:val="0"/>
    </w:pPr>
    <w:rPr>
      <w:rFonts w:eastAsiaTheme="majorEastAsia"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DD4182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DD4182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D4182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DD4182"/>
    <w:pPr>
      <w:spacing w:before="240" w:line="240" w:lineRule="auto"/>
      <w:outlineLvl w:val="4"/>
    </w:pPr>
    <w:rPr>
      <w:rFonts w:eastAsia="Times New Roman" w:cs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5D08"/>
    <w:rPr>
      <w:rFonts w:ascii="Calibri" w:eastAsiaTheme="majorEastAsia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DD4182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DD4182"/>
    <w:rPr>
      <w:rFonts w:ascii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D4182"/>
    <w:pPr>
      <w:tabs>
        <w:tab w:val="decimal" w:pos="6120"/>
      </w:tabs>
      <w:spacing w:after="20" w:line="240" w:lineRule="auto"/>
    </w:pPr>
    <w:rPr>
      <w:rFonts w:eastAsia="Times New Roman" w:cs="Calibri"/>
      <w:sz w:val="22"/>
      <w:szCs w:val="22"/>
      <w:lang w:eastAsia="ja-JP"/>
    </w:rPr>
  </w:style>
  <w:style w:type="character" w:customStyle="1" w:styleId="Heading4Char">
    <w:name w:val="Heading 4 Char"/>
    <w:link w:val="Heading4"/>
    <w:rsid w:val="00DD4182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DD4182"/>
    <w:rPr>
      <w:rFonts w:ascii="Calibri" w:hAnsi="Calibri" w:cs="Calibri"/>
      <w:b/>
      <w:bCs/>
      <w:i/>
      <w:iCs/>
      <w:sz w:val="26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D4182"/>
    <w:pPr>
      <w:spacing w:after="100"/>
      <w:ind w:left="220"/>
    </w:pPr>
    <w:rPr>
      <w:rFonts w:eastAsia="Times New Roman"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D4182"/>
    <w:pPr>
      <w:spacing w:after="100"/>
      <w:ind w:left="440"/>
    </w:pPr>
    <w:rPr>
      <w:rFonts w:eastAsia="Times New Roman"/>
      <w:sz w:val="22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DD4182"/>
    <w:pPr>
      <w:spacing w:after="200" w:line="240" w:lineRule="auto"/>
    </w:pPr>
    <w:rPr>
      <w:rFonts w:eastAsia="Times New Roman" w:cs="Calibri"/>
      <w:b/>
      <w:bCs/>
      <w:color w:val="4F81BD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DD4182"/>
    <w:rPr>
      <w:rFonts w:eastAsia="Times New Roman"/>
    </w:rPr>
  </w:style>
  <w:style w:type="character" w:customStyle="1" w:styleId="TitleChar">
    <w:name w:val="Title Char"/>
    <w:link w:val="Title"/>
    <w:rsid w:val="00DD4182"/>
    <w:rPr>
      <w:rFonts w:ascii="Calibri" w:hAnsi="Calibri" w:cs="Calibri"/>
      <w:b/>
      <w:bCs/>
      <w:kern w:val="32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182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uiPriority w:val="11"/>
    <w:rsid w:val="00DD4182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DD4182"/>
    <w:pPr>
      <w:numPr>
        <w:numId w:val="1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18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Calibri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D4182"/>
    <w:rPr>
      <w:rFonts w:ascii="Calibri" w:hAnsi="Calibri" w:cs="Calibri"/>
      <w:b/>
      <w:bCs/>
      <w:i/>
      <w:iCs/>
      <w:color w:val="4F81BD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182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paragraph" w:styleId="NoSpacing">
    <w:name w:val="No Spacing"/>
    <w:uiPriority w:val="1"/>
    <w:qFormat/>
    <w:rsid w:val="00F245A7"/>
    <w:rPr>
      <w:rFonts w:ascii="Calibri" w:eastAsia="Calibri" w:hAnsi="Calibri"/>
      <w:sz w:val="28"/>
      <w:szCs w:val="28"/>
    </w:rPr>
  </w:style>
  <w:style w:type="character" w:styleId="Strong">
    <w:name w:val="Strong"/>
    <w:basedOn w:val="DefaultParagraphFont"/>
    <w:qFormat/>
    <w:rsid w:val="00F245A7"/>
    <w:rPr>
      <w:b/>
      <w:bCs/>
    </w:rPr>
  </w:style>
  <w:style w:type="character" w:styleId="Hyperlink">
    <w:name w:val="Hyperlink"/>
    <w:basedOn w:val="DefaultParagraphFont"/>
    <w:uiPriority w:val="99"/>
    <w:semiHidden/>
    <w:rsid w:val="00AE5D08"/>
    <w:rPr>
      <w:color w:val="0000FF" w:themeColor="hyperlink"/>
      <w:u w:val="single"/>
    </w:rPr>
  </w:style>
  <w:style w:type="character" w:styleId="Emphasis">
    <w:name w:val="Emphasis"/>
    <w:uiPriority w:val="2"/>
    <w:qFormat/>
    <w:rsid w:val="00AE5D08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uncil.disability@state.mn.u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3D08B3F5.dotm</Template>
  <TotalTime>0</TotalTime>
  <Pages>1</Pages>
  <Words>206</Words>
  <Characters>1175</Characters>
  <Application>Microsoft Office Word</Application>
  <DocSecurity>12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 Full Council Meeting Agenda, 9/27/18</vt:lpstr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 Full Council Meeting Agenda, 9/27/18</dc:title>
  <dc:creator>Shannon Hartwig</dc:creator>
  <cp:lastModifiedBy>Miller, Chad (MCD)</cp:lastModifiedBy>
  <cp:revision>2</cp:revision>
  <cp:lastPrinted>2018-01-29T18:59:00Z</cp:lastPrinted>
  <dcterms:created xsi:type="dcterms:W3CDTF">2018-10-10T19:19:00Z</dcterms:created>
  <dcterms:modified xsi:type="dcterms:W3CDTF">2018-10-10T19:19:00Z</dcterms:modified>
</cp:coreProperties>
</file>