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2F437C" w:rsidP="002F437C">
          <w:pPr>
            <w:pStyle w:val="NoSpacing"/>
          </w:pPr>
          <w:r>
            <w:t xml:space="preserve">Date: </w:t>
          </w:r>
          <w:r w:rsidR="00C55374">
            <w:t>11</w:t>
          </w:r>
          <w:r w:rsidR="00206ABE">
            <w:t>/</w:t>
          </w:r>
          <w:r w:rsidR="00C55374">
            <w:t>16</w:t>
          </w:r>
          <w:r w:rsidR="00206ABE">
            <w:t>/</w:t>
          </w:r>
          <w:r w:rsidR="0060336D">
            <w:t>2017</w:t>
          </w:r>
        </w:p>
        <w:p w:rsidR="00B752C5" w:rsidRDefault="002F437C" w:rsidP="002F437C">
          <w:pPr>
            <w:pStyle w:val="NoSpacing"/>
          </w:pPr>
          <w:r>
            <w:t xml:space="preserve">Minutes prepared by: </w:t>
          </w:r>
          <w:r w:rsidR="0060336D">
            <w:t xml:space="preserve">Shannon </w:t>
          </w:r>
          <w:proofErr w:type="spellStart"/>
          <w:r w:rsidR="0060336D">
            <w:t>Hartwig</w:t>
          </w:r>
          <w:proofErr w:type="spellEnd"/>
        </w:p>
        <w:p w:rsidR="00B752C5" w:rsidRDefault="002F437C" w:rsidP="002F437C">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In Person</w:t>
          </w:r>
        </w:p>
        <w:p w:rsidR="0060336D" w:rsidRDefault="0060336D" w:rsidP="00F961BF">
          <w:pPr>
            <w:pStyle w:val="ListParagraph"/>
          </w:pPr>
          <w:r>
            <w:t xml:space="preserve">Dean </w:t>
          </w:r>
          <w:proofErr w:type="spellStart"/>
          <w:r>
            <w:t>Ascheman</w:t>
          </w:r>
          <w:proofErr w:type="spellEnd"/>
          <w:r>
            <w:t xml:space="preserve"> – In Person</w:t>
          </w:r>
        </w:p>
        <w:p w:rsidR="0060336D" w:rsidRDefault="0060336D" w:rsidP="00F961BF">
          <w:pPr>
            <w:pStyle w:val="ListParagraph"/>
          </w:pPr>
          <w:r>
            <w:t xml:space="preserve">Amber </w:t>
          </w:r>
          <w:proofErr w:type="spellStart"/>
          <w:r>
            <w:t>Madoll</w:t>
          </w:r>
          <w:proofErr w:type="spellEnd"/>
          <w:r>
            <w:t xml:space="preserve"> – </w:t>
          </w:r>
          <w:r w:rsidR="003A0AD9">
            <w:t>Via Phone</w:t>
          </w:r>
        </w:p>
        <w:p w:rsidR="003E392C" w:rsidRDefault="003E392C" w:rsidP="003E392C">
          <w:pPr>
            <w:pStyle w:val="ListParagraph"/>
          </w:pPr>
          <w:r>
            <w:t>Kathy Peterson – Via Phone</w:t>
          </w:r>
        </w:p>
        <w:p w:rsidR="00D5146C" w:rsidRDefault="00D5146C" w:rsidP="00D5146C">
          <w:pPr>
            <w:pStyle w:val="ListParagraph"/>
          </w:pPr>
          <w:r>
            <w:t xml:space="preserve">Nate </w:t>
          </w:r>
          <w:proofErr w:type="spellStart"/>
          <w:r>
            <w:t>Aalgaard</w:t>
          </w:r>
          <w:proofErr w:type="spellEnd"/>
          <w:r>
            <w:t xml:space="preserve"> – Via Phone (joined at 2:45)</w:t>
          </w:r>
        </w:p>
        <w:p w:rsidR="0060336D" w:rsidRDefault="0060336D" w:rsidP="00F961BF">
          <w:pPr>
            <w:pStyle w:val="ListParagraph"/>
          </w:pPr>
          <w:r>
            <w:t xml:space="preserve">Joan </w:t>
          </w:r>
          <w:proofErr w:type="spellStart"/>
          <w:r>
            <w:t>Willshire</w:t>
          </w:r>
          <w:proofErr w:type="spellEnd"/>
          <w:r>
            <w:t>, MCD Executive Director</w:t>
          </w:r>
        </w:p>
        <w:p w:rsidR="0060336D" w:rsidRDefault="0060336D" w:rsidP="00F961BF">
          <w:pPr>
            <w:pStyle w:val="ListParagraph"/>
          </w:pPr>
          <w:r>
            <w:t xml:space="preserve">Shannon </w:t>
          </w:r>
          <w:proofErr w:type="spellStart"/>
          <w:r>
            <w:t>Hartwig</w:t>
          </w:r>
          <w:proofErr w:type="spellEnd"/>
          <w:r>
            <w:t>, MCD Staff</w:t>
          </w:r>
        </w:p>
        <w:p w:rsidR="00C55374" w:rsidRPr="00F961BF" w:rsidRDefault="00C55374" w:rsidP="00F961BF">
          <w:pPr>
            <w:pStyle w:val="ListParagraph"/>
          </w:pPr>
          <w:r>
            <w:t xml:space="preserve">Margot </w:t>
          </w:r>
          <w:proofErr w:type="spellStart"/>
          <w:r>
            <w:t>Imdieke</w:t>
          </w:r>
          <w:proofErr w:type="spellEnd"/>
          <w:r>
            <w:t xml:space="preserve"> Cross, MCD Staff</w:t>
          </w:r>
        </w:p>
        <w:p w:rsidR="003A1479" w:rsidRDefault="0060336D" w:rsidP="00D46FD3">
          <w:pPr>
            <w:pStyle w:val="Heading2"/>
          </w:pPr>
          <w:r>
            <w:t>Approval of Agenda and Minutes</w:t>
          </w:r>
        </w:p>
        <w:p w:rsidR="0060336D" w:rsidRPr="00107815" w:rsidRDefault="00F1456C" w:rsidP="004676DB">
          <w:pPr>
            <w:tabs>
              <w:tab w:val="left" w:pos="2340"/>
              <w:tab w:val="left" w:pos="2430"/>
            </w:tabs>
            <w:contextualSpacing/>
          </w:pPr>
          <w:r w:rsidRPr="002F437C">
            <w:rPr>
              <w:rStyle w:val="Strong"/>
            </w:rPr>
            <w:t>Action:</w:t>
          </w:r>
          <w:r w:rsidRPr="00107815">
            <w:t xml:space="preserve"> </w:t>
          </w:r>
          <w:r w:rsidR="004676DB" w:rsidRPr="00107815">
            <w:t xml:space="preserve">Dean </w:t>
          </w:r>
          <w:proofErr w:type="spellStart"/>
          <w:r w:rsidR="004676DB" w:rsidRPr="00107815">
            <w:t>Ascheman</w:t>
          </w:r>
          <w:proofErr w:type="spellEnd"/>
          <w:r w:rsidR="004676DB" w:rsidRPr="00107815">
            <w:t xml:space="preserve"> motioned for approval of the agenda; it w</w:t>
          </w:r>
          <w:r w:rsidR="002F437C">
            <w:t xml:space="preserve">as seconded by Kathy Peterson. </w:t>
          </w:r>
          <w:r w:rsidR="004676DB" w:rsidRPr="00107815">
            <w:t xml:space="preserve">It was approved by unanimous voice vote. Dean </w:t>
          </w:r>
          <w:proofErr w:type="spellStart"/>
          <w:r w:rsidR="004676DB" w:rsidRPr="00107815">
            <w:t>Ascheman</w:t>
          </w:r>
          <w:proofErr w:type="spellEnd"/>
          <w:r w:rsidR="004676DB" w:rsidRPr="00107815">
            <w:t xml:space="preserve"> motioned for approval of the minutes of the </w:t>
          </w:r>
          <w:r w:rsidR="00C55374">
            <w:t>September</w:t>
          </w:r>
          <w:r w:rsidR="00831B1B" w:rsidRPr="00107815">
            <w:t xml:space="preserve"> </w:t>
          </w:r>
          <w:r w:rsidR="00C55374">
            <w:t>25</w:t>
          </w:r>
          <w:r w:rsidR="002F437C">
            <w:t xml:space="preserve">, 2017 meeting. </w:t>
          </w:r>
          <w:r w:rsidR="004676DB" w:rsidRPr="00107815">
            <w:t>Kathy</w:t>
          </w:r>
          <w:r w:rsidR="002F437C">
            <w:t xml:space="preserve"> Peterson seconded the motion. </w:t>
          </w:r>
          <w:r w:rsidR="004676DB" w:rsidRPr="00107815">
            <w:t>It was approved by unanimous voice vote.</w:t>
          </w:r>
        </w:p>
        <w:p w:rsidR="004A76DD" w:rsidRDefault="004A76DD" w:rsidP="004A76DD">
          <w:pPr>
            <w:pStyle w:val="Heading2"/>
          </w:pPr>
          <w:r>
            <w:t>Staffing update</w:t>
          </w:r>
        </w:p>
        <w:p w:rsidR="004A76DD" w:rsidRDefault="004A76DD" w:rsidP="004A76DD">
          <w:r>
            <w:t xml:space="preserve">Joan </w:t>
          </w:r>
          <w:proofErr w:type="spellStart"/>
          <w:r>
            <w:t>Willshire</w:t>
          </w:r>
          <w:proofErr w:type="spellEnd"/>
          <w:r>
            <w:t xml:space="preserve"> discussed the current staffing updates with the group. The legislative position is open.</w:t>
          </w:r>
          <w:r w:rsidR="00C55374">
            <w:t xml:space="preserve"> Beth Fraser has joined the group as a consultant, her focus will be in the legislative area. The ADA position is in the audit process, we expect things to move quickly, with David Fenley continuing in the position.</w:t>
          </w:r>
          <w:r w:rsidR="00FF5185">
            <w:t xml:space="preserve"> </w:t>
          </w:r>
          <w:r w:rsidR="0070137A">
            <w:t xml:space="preserve">All of the current position descriptions will be rewritten over the next fiscal year. The re-writes </w:t>
          </w:r>
          <w:r w:rsidR="00107815">
            <w:t>are</w:t>
          </w:r>
          <w:r w:rsidR="0070137A">
            <w:t xml:space="preserve"> mandated by the governor’s office and is</w:t>
          </w:r>
          <w:r w:rsidR="002F437C">
            <w:t xml:space="preserve"> part of a state wide campaign.</w:t>
          </w:r>
        </w:p>
        <w:p w:rsidR="00B752C5" w:rsidRDefault="006E7510" w:rsidP="007E5D30">
          <w:pPr>
            <w:pStyle w:val="Heading2"/>
          </w:pPr>
          <w:r>
            <w:t>Public Policy Update</w:t>
          </w:r>
        </w:p>
        <w:p w:rsidR="002B125C" w:rsidRDefault="006E7510" w:rsidP="006E7510">
          <w:r>
            <w:t xml:space="preserve">Discussion Joan </w:t>
          </w:r>
          <w:proofErr w:type="spellStart"/>
          <w:r>
            <w:t>Wil</w:t>
          </w:r>
          <w:r w:rsidR="004212A8">
            <w:t>lshire</w:t>
          </w:r>
          <w:proofErr w:type="spellEnd"/>
          <w:r w:rsidR="004212A8">
            <w:t xml:space="preserve"> provided a recap of the proposed </w:t>
          </w:r>
          <w:r w:rsidR="00C55374">
            <w:t xml:space="preserve">Policy Agenda, this item is a working document and changes will be made as we move forward. The group discussed the items that will be included on document </w:t>
          </w:r>
          <w:r w:rsidR="00C55374" w:rsidRPr="00C55374">
            <w:t>7-</w:t>
          </w:r>
          <w:r w:rsidR="00C55374" w:rsidRPr="00C55374">
            <w:lastRenderedPageBreak/>
            <w:t>Draft-12.5.2017 MCD Policy Agenda 2018</w:t>
          </w:r>
          <w:r w:rsidR="00C55374">
            <w:t xml:space="preserve">. The items will be moved to the next full council </w:t>
          </w:r>
          <w:r w:rsidR="004053A6">
            <w:t>meeting that</w:t>
          </w:r>
          <w:r w:rsidR="00C55374">
            <w:t xml:space="preserve"> will be held on December 14, 2017. </w:t>
          </w:r>
          <w:r w:rsidR="004053A6">
            <w:t xml:space="preserve">Refer to document </w:t>
          </w:r>
          <w:r w:rsidR="004053A6" w:rsidRPr="004053A6">
            <w:t>7-Draft-12.5.2017 MCD Policy Agenda 2018</w:t>
          </w:r>
          <w:r w:rsidR="004053A6">
            <w:t xml:space="preserve">.doc for additional details. A draft will be forwarded to the executive committee members for review prior to including it in the full council mailing. At this time the legislative position is vacant, we will continue to move forward </w:t>
          </w:r>
          <w:r w:rsidR="00902C30">
            <w:t>with the document. Discussion items include Proposed Bonding Bill, Compassionate Care, Physical Therapy and Parking Certificates, Self-driving Cars – Technical Specs, DNR ADA Bonding Bill, and MNDOT Bonding Bill. Refer to the Full council meeting minutes for further details beyond 12/14/2017.</w:t>
          </w:r>
        </w:p>
        <w:p w:rsidR="00B752C5" w:rsidRDefault="002B125C" w:rsidP="006E7510">
          <w:r w:rsidRPr="002F437C">
            <w:rPr>
              <w:rStyle w:val="Strong"/>
            </w:rPr>
            <w:t>ACTION ITEM:</w:t>
          </w:r>
          <w:r>
            <w:t xml:space="preserve"> </w:t>
          </w:r>
          <w:r w:rsidR="00902C30">
            <w:t xml:space="preserve">A motion was made by Dean </w:t>
          </w:r>
          <w:proofErr w:type="spellStart"/>
          <w:r w:rsidR="00902C30">
            <w:t>Ascheman</w:t>
          </w:r>
          <w:proofErr w:type="spellEnd"/>
          <w:r w:rsidR="00902C30">
            <w:t xml:space="preserve"> to accept the proposed draft policy agenda, </w:t>
          </w:r>
          <w:r>
            <w:t xml:space="preserve">and to move it to the December 14, 2017 Full council meeting, with the revisions as discussed. The motion was seconded by Kathy Peterson, </w:t>
          </w:r>
          <w:r w:rsidRPr="00107815">
            <w:t>It was approved by unanimous voice vote.</w:t>
          </w:r>
        </w:p>
        <w:p w:rsidR="00EF676E" w:rsidRDefault="00EF676E" w:rsidP="00EF676E">
          <w:pPr>
            <w:pStyle w:val="Heading2"/>
          </w:pPr>
          <w:r>
            <w:t>Council Business Discussion</w:t>
          </w:r>
          <w:r w:rsidR="0077122B">
            <w:t>s</w:t>
          </w:r>
        </w:p>
        <w:p w:rsidR="008D7787" w:rsidRDefault="00DD2A32" w:rsidP="00EF676E">
          <w:r>
            <w:t>O</w:t>
          </w:r>
          <w:r w:rsidR="00B76AF7">
            <w:t xml:space="preserve">pen Seat and Recruiting </w:t>
          </w:r>
          <w:r w:rsidR="0077122B">
            <w:t>Discussion, Open</w:t>
          </w:r>
          <w:r w:rsidR="00332B30">
            <w:t xml:space="preserve"> seats as of January 2018. Open seats</w:t>
          </w:r>
          <w:r w:rsidR="0077122B">
            <w:t xml:space="preserve"> include</w:t>
          </w:r>
          <w:r w:rsidR="00332B30">
            <w:t xml:space="preserve"> Region 2 – Vacant, </w:t>
          </w:r>
          <w:r w:rsidR="0077122B">
            <w:t xml:space="preserve">Region 9 -Nancy Fitzsimmons, Region </w:t>
          </w:r>
          <w:r w:rsidR="002F437C">
            <w:t xml:space="preserve">11 – Andrea </w:t>
          </w:r>
          <w:proofErr w:type="spellStart"/>
          <w:r w:rsidR="002F437C">
            <w:t>Bejarano</w:t>
          </w:r>
          <w:proofErr w:type="spellEnd"/>
          <w:r w:rsidR="002F437C">
            <w:t xml:space="preserve">-Robinson, </w:t>
          </w:r>
          <w:r w:rsidR="008D7787">
            <w:t xml:space="preserve">and Region 7- Kathy </w:t>
          </w:r>
          <w:proofErr w:type="spellStart"/>
          <w:r w:rsidR="008D7787">
            <w:t>Wingen</w:t>
          </w:r>
          <w:proofErr w:type="spellEnd"/>
          <w:r w:rsidR="008D7787">
            <w:t xml:space="preserve">. </w:t>
          </w:r>
          <w:r w:rsidR="00B76AF7">
            <w:t xml:space="preserve">Recruiting efforts are underway, the posting will be placed on the Secretary of State website in late October or Early November, posts on the MCD website and information will be sent out on the MCD listserv. Council members are asked to recruit within their region areas, contacts and networks. </w:t>
          </w:r>
          <w:r w:rsidR="00430FB8">
            <w:t>There are potential candidates representing the Somali community and th</w:t>
          </w:r>
          <w:r w:rsidR="002F437C">
            <w:t xml:space="preserve">e Disabled Veterans community. </w:t>
          </w:r>
        </w:p>
        <w:p w:rsidR="008D7787" w:rsidRDefault="008D7787" w:rsidP="008D7787">
          <w:pPr>
            <w:pStyle w:val="Heading2"/>
          </w:pPr>
          <w:r>
            <w:t>Full Council Meeting Planning</w:t>
          </w:r>
        </w:p>
        <w:p w:rsidR="008D7787" w:rsidRDefault="008D7787" w:rsidP="008D7787">
          <w:r>
            <w:t xml:space="preserve">The group reviewed the Draft agenda for the </w:t>
          </w:r>
          <w:r w:rsidR="00430FB8">
            <w:t>December 14</w:t>
          </w:r>
          <w:r w:rsidRPr="008D7787">
            <w:rPr>
              <w:vertAlign w:val="superscript"/>
            </w:rPr>
            <w:t>th</w:t>
          </w:r>
          <w:r>
            <w:t xml:space="preserve"> full council meeting, and Shannon will make the necessary revisions, and submit the final version to the group at the next meeting.</w:t>
          </w:r>
          <w:r w:rsidR="00B944DA">
            <w:t xml:space="preserve"> Shannon will schedule the budget meeting for Council Cha</w:t>
          </w:r>
          <w:r w:rsidR="00430FB8">
            <w:t>i</w:t>
          </w:r>
          <w:r w:rsidR="00B944DA">
            <w:t xml:space="preserve">r, Jim </w:t>
          </w:r>
          <w:proofErr w:type="spellStart"/>
          <w:r w:rsidR="00B944DA">
            <w:t>Thalhuber</w:t>
          </w:r>
          <w:proofErr w:type="spellEnd"/>
          <w:r w:rsidR="00B944DA">
            <w:t xml:space="preserve"> and Tracy </w:t>
          </w:r>
          <w:proofErr w:type="spellStart"/>
          <w:r w:rsidR="00B944DA">
            <w:t>Sigstad</w:t>
          </w:r>
          <w:proofErr w:type="spellEnd"/>
          <w:r w:rsidR="00B944DA">
            <w:t xml:space="preserve"> prior to the full council meeting on </w:t>
          </w:r>
          <w:r w:rsidR="00430FB8">
            <w:t>February</w:t>
          </w:r>
          <w:r w:rsidR="00B944DA">
            <w:t xml:space="preserve"> </w:t>
          </w:r>
          <w:r w:rsidR="00430FB8">
            <w:t>8</w:t>
          </w:r>
          <w:r w:rsidR="00B944DA" w:rsidRPr="00B944DA">
            <w:rPr>
              <w:vertAlign w:val="superscript"/>
            </w:rPr>
            <w:t>th</w:t>
          </w:r>
          <w:r w:rsidR="00B944DA">
            <w:t xml:space="preserve">. </w:t>
          </w:r>
          <w:r w:rsidR="000E0ED9">
            <w:t>Shannon will add the</w:t>
          </w:r>
          <w:r w:rsidR="00430FB8">
            <w:t xml:space="preserve"> Conflict of interest item to the Next Exec</w:t>
          </w:r>
          <w:r w:rsidR="002F437C">
            <w:t>utive Committee meeting agenda.</w:t>
          </w:r>
        </w:p>
        <w:p w:rsidR="00BA6177" w:rsidRDefault="0062380D" w:rsidP="00EE11CB">
          <w:r>
            <w:t>Meeting adjourned at 3</w:t>
          </w:r>
          <w:r w:rsidR="00C569A5">
            <w:t>:</w:t>
          </w:r>
          <w:r>
            <w:t>23</w:t>
          </w:r>
          <w:r w:rsidR="00C569A5">
            <w:t xml:space="preserve"> pm</w:t>
          </w:r>
        </w:p>
        <w:p w:rsidR="00C569A5" w:rsidRDefault="00C569A5" w:rsidP="002F437C">
          <w:pPr>
            <w:pStyle w:val="NoSpacing"/>
          </w:pPr>
          <w:r>
            <w:t>Respectfully submitted by:</w:t>
          </w:r>
        </w:p>
        <w:p w:rsidR="00C569A5" w:rsidRDefault="00C569A5" w:rsidP="002F437C">
          <w:pPr>
            <w:pStyle w:val="NoSpacing"/>
          </w:pPr>
          <w:r>
            <w:t xml:space="preserve">Shannon </w:t>
          </w:r>
          <w:proofErr w:type="spellStart"/>
          <w:r>
            <w:t>Hartwig</w:t>
          </w:r>
          <w:proofErr w:type="spellEnd"/>
        </w:p>
        <w:p w:rsidR="00B752C5" w:rsidRDefault="000E0ED9" w:rsidP="007E5D30">
          <w:pPr>
            <w:pStyle w:val="Heading2"/>
          </w:pPr>
          <w:r>
            <w:t xml:space="preserve">Next </w:t>
          </w:r>
          <w:r w:rsidR="0062380D">
            <w:t>Full Council</w:t>
          </w:r>
          <w:r w:rsidR="006E7510">
            <w:t xml:space="preserve"> Committee Meeting</w:t>
          </w:r>
        </w:p>
        <w:p w:rsidR="00B752C5" w:rsidRDefault="00B752C5" w:rsidP="002F437C">
          <w:pPr>
            <w:pStyle w:val="NoSpacing"/>
          </w:pPr>
          <w:r>
            <w:t>Date:</w:t>
          </w:r>
          <w:r w:rsidR="006E7510">
            <w:t xml:space="preserve"> </w:t>
          </w:r>
          <w:r w:rsidR="0062380D">
            <w:t>December</w:t>
          </w:r>
          <w:r w:rsidR="000E0ED9">
            <w:t xml:space="preserve"> 1</w:t>
          </w:r>
          <w:r w:rsidR="0062380D">
            <w:t>4</w:t>
          </w:r>
          <w:r w:rsidR="006E7510">
            <w:t>, 2017</w:t>
          </w:r>
        </w:p>
        <w:p w:rsidR="00534509" w:rsidRDefault="00B752C5" w:rsidP="002F437C">
          <w:pPr>
            <w:pStyle w:val="NoSpacing"/>
          </w:pPr>
          <w:r>
            <w:t>Time:</w:t>
          </w:r>
          <w:r w:rsidR="006E7510">
            <w:t xml:space="preserve"> </w:t>
          </w:r>
          <w:r w:rsidR="0062380D">
            <w:t>10:0</w:t>
          </w:r>
          <w:r w:rsidR="006E7510">
            <w:t>0</w:t>
          </w:r>
          <w:r w:rsidR="0062380D">
            <w:t xml:space="preserve"> a.m.</w:t>
          </w:r>
          <w:r w:rsidR="006E7510">
            <w:t xml:space="preserve"> – </w:t>
          </w:r>
          <w:r w:rsidR="0062380D">
            <w:t>2</w:t>
          </w:r>
          <w:r w:rsidR="006E7510">
            <w:t>:30</w:t>
          </w:r>
          <w:r w:rsidR="0062380D">
            <w:t xml:space="preserve"> p.m.</w:t>
          </w:r>
        </w:p>
        <w:p w:rsidR="00B752C5" w:rsidRDefault="00B752C5" w:rsidP="002F437C">
          <w:pPr>
            <w:pStyle w:val="NoSpacing"/>
          </w:pPr>
          <w:r>
            <w:t>Location:</w:t>
          </w:r>
          <w:r w:rsidR="006E7510">
            <w:t xml:space="preserve"> </w:t>
          </w:r>
          <w:r w:rsidR="0027379B">
            <w:t>MCD 121 East 7</w:t>
          </w:r>
          <w:r w:rsidR="0027379B" w:rsidRPr="0027379B">
            <w:rPr>
              <w:vertAlign w:val="superscript"/>
            </w:rPr>
            <w:t>th</w:t>
          </w:r>
          <w:r w:rsidR="0027379B">
            <w:t xml:space="preserve"> Place, St. Paul, MN 55101</w:t>
          </w:r>
        </w:p>
      </w:sdtContent>
    </w:sdt>
    <w:sectPr w:rsidR="00B752C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F02" w:rsidRDefault="00865E30" w:rsidP="00EB3F02">
    <w:pPr>
      <w:pStyle w:val="Footer"/>
      <w:tabs>
        <w:tab w:val="clear" w:pos="10080"/>
        <w:tab w:val="left" w:pos="9900"/>
      </w:tabs>
    </w:pPr>
    <w:sdt>
      <w:sdtPr>
        <w:alias w:val="Title"/>
        <w:tag w:val=""/>
        <w:id w:val="1029687201"/>
        <w:placeholder>
          <w:docPart w:val="E8E30B0932CD46A08F6B2F2BFF2AB192"/>
        </w:placeholder>
        <w:dataBinding w:prefixMappings="xmlns:ns0='http://purl.org/dc/elements/1.1/' xmlns:ns1='http://schemas.openxmlformats.org/package/2006/metadata/core-properties' " w:xpath="/ns1:coreProperties[1]/ns0:title[1]" w:storeItemID="{6C3C8BC8-F283-45AE-878A-BAB7291924A1}"/>
        <w:text/>
      </w:sdtPr>
      <w:sdtEndPr/>
      <w:sdtContent>
        <w:r w:rsidR="00EB3F02">
          <w:t>Meeting Minutes: Executive Committee, 11/16/17</w:t>
        </w:r>
      </w:sdtContent>
    </w:sdt>
    <w:r w:rsidR="00EB3F02">
      <w:tab/>
    </w:r>
    <w:r w:rsidR="00EB3F02">
      <w:fldChar w:fldCharType="begin"/>
    </w:r>
    <w:r w:rsidR="00EB3F02">
      <w:instrText xml:space="preserve"> PAGE   \* MERGEFORMAT </w:instrText>
    </w:r>
    <w:r w:rsidR="00EB3F02">
      <w:fldChar w:fldCharType="separate"/>
    </w:r>
    <w:r>
      <w:rPr>
        <w:noProof/>
      </w:rPr>
      <w:t>1</w:t>
    </w:r>
    <w:r w:rsidR="00EB3F0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26.2pt" o:bullet="t">
        <v:imagedata r:id="rId1" o:title="Art_Bullet_Green-Svc-Descr"/>
      </v:shape>
    </w:pict>
  </w:numPicBullet>
  <w:abstractNum w:abstractNumId="0" w15:restartNumberingAfterBreak="0">
    <w:nsid w:val="FFFFFF7C"/>
    <w:multiLevelType w:val="singleLevel"/>
    <w:tmpl w:val="D1F8C6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28465A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9AF5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3E88F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44DE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7A4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0586A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D72A9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5C884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bP9oqJfBL+meItCiNpgsjgnNWXGBOavnU3vHIpVTZC8Nu0MvPNA7zG9Gog1UlP1spyY4uxYxIJNI338BkGbylA==" w:salt="XqaPqEaVdohp0tnqzr9qnA=="/>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64B90"/>
    <w:rsid w:val="0007374A"/>
    <w:rsid w:val="00080404"/>
    <w:rsid w:val="00080ED6"/>
    <w:rsid w:val="00084742"/>
    <w:rsid w:val="000A3125"/>
    <w:rsid w:val="000B2E68"/>
    <w:rsid w:val="000C3708"/>
    <w:rsid w:val="000C3761"/>
    <w:rsid w:val="000C7373"/>
    <w:rsid w:val="000E0ED9"/>
    <w:rsid w:val="000E313B"/>
    <w:rsid w:val="000E3E9D"/>
    <w:rsid w:val="000F4BB1"/>
    <w:rsid w:val="00107815"/>
    <w:rsid w:val="00112BB0"/>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E086D"/>
    <w:rsid w:val="001E5ECF"/>
    <w:rsid w:val="00206ABE"/>
    <w:rsid w:val="00211CA3"/>
    <w:rsid w:val="00222A49"/>
    <w:rsid w:val="0022552E"/>
    <w:rsid w:val="002313E9"/>
    <w:rsid w:val="00261247"/>
    <w:rsid w:val="00264652"/>
    <w:rsid w:val="00273643"/>
    <w:rsid w:val="0027379B"/>
    <w:rsid w:val="00276D4C"/>
    <w:rsid w:val="00282084"/>
    <w:rsid w:val="002874A8"/>
    <w:rsid w:val="00291052"/>
    <w:rsid w:val="002B125C"/>
    <w:rsid w:val="002B5E79"/>
    <w:rsid w:val="002C0859"/>
    <w:rsid w:val="002E7242"/>
    <w:rsid w:val="002F1947"/>
    <w:rsid w:val="002F437C"/>
    <w:rsid w:val="00306D94"/>
    <w:rsid w:val="003125DF"/>
    <w:rsid w:val="00332B30"/>
    <w:rsid w:val="00335736"/>
    <w:rsid w:val="003563D2"/>
    <w:rsid w:val="00364B5B"/>
    <w:rsid w:val="00376FA5"/>
    <w:rsid w:val="003A0AD9"/>
    <w:rsid w:val="003A1479"/>
    <w:rsid w:val="003A1813"/>
    <w:rsid w:val="003B7D82"/>
    <w:rsid w:val="003C4644"/>
    <w:rsid w:val="003C5BE3"/>
    <w:rsid w:val="003E392C"/>
    <w:rsid w:val="004053A6"/>
    <w:rsid w:val="00413A7C"/>
    <w:rsid w:val="004141DD"/>
    <w:rsid w:val="00415515"/>
    <w:rsid w:val="004212A8"/>
    <w:rsid w:val="00430FB8"/>
    <w:rsid w:val="00461804"/>
    <w:rsid w:val="00464942"/>
    <w:rsid w:val="00466810"/>
    <w:rsid w:val="004676DB"/>
    <w:rsid w:val="004816B5"/>
    <w:rsid w:val="00483DD2"/>
    <w:rsid w:val="00494E6F"/>
    <w:rsid w:val="004A1B4D"/>
    <w:rsid w:val="004A49FC"/>
    <w:rsid w:val="004A58DD"/>
    <w:rsid w:val="004A6119"/>
    <w:rsid w:val="004A76DD"/>
    <w:rsid w:val="004B47DC"/>
    <w:rsid w:val="004D5F40"/>
    <w:rsid w:val="004E75B3"/>
    <w:rsid w:val="004F04BA"/>
    <w:rsid w:val="004F0EFF"/>
    <w:rsid w:val="0050093F"/>
    <w:rsid w:val="00514788"/>
    <w:rsid w:val="00534509"/>
    <w:rsid w:val="0054371B"/>
    <w:rsid w:val="005549A0"/>
    <w:rsid w:val="0056615E"/>
    <w:rsid w:val="005666F2"/>
    <w:rsid w:val="005750D4"/>
    <w:rsid w:val="0057619E"/>
    <w:rsid w:val="005B2DDF"/>
    <w:rsid w:val="005B4AE7"/>
    <w:rsid w:val="005B53B0"/>
    <w:rsid w:val="005D4207"/>
    <w:rsid w:val="005D45B3"/>
    <w:rsid w:val="005F6005"/>
    <w:rsid w:val="0060336D"/>
    <w:rsid w:val="006064AB"/>
    <w:rsid w:val="00622BB5"/>
    <w:rsid w:val="006233C3"/>
    <w:rsid w:val="0062380D"/>
    <w:rsid w:val="0063524C"/>
    <w:rsid w:val="00655345"/>
    <w:rsid w:val="00672536"/>
    <w:rsid w:val="00681EDC"/>
    <w:rsid w:val="0068649F"/>
    <w:rsid w:val="00687189"/>
    <w:rsid w:val="00691EB7"/>
    <w:rsid w:val="00697CCC"/>
    <w:rsid w:val="006B13B7"/>
    <w:rsid w:val="006B2942"/>
    <w:rsid w:val="006B3994"/>
    <w:rsid w:val="006C0E45"/>
    <w:rsid w:val="006C1CEB"/>
    <w:rsid w:val="006D4829"/>
    <w:rsid w:val="006E7510"/>
    <w:rsid w:val="006F3B38"/>
    <w:rsid w:val="0070137A"/>
    <w:rsid w:val="007137A4"/>
    <w:rsid w:val="0074778B"/>
    <w:rsid w:val="00762290"/>
    <w:rsid w:val="0077122B"/>
    <w:rsid w:val="0077225E"/>
    <w:rsid w:val="00782BDF"/>
    <w:rsid w:val="00793F48"/>
    <w:rsid w:val="007B35B2"/>
    <w:rsid w:val="007B447E"/>
    <w:rsid w:val="007D1FFF"/>
    <w:rsid w:val="007D42A0"/>
    <w:rsid w:val="007E5D30"/>
    <w:rsid w:val="007E685C"/>
    <w:rsid w:val="007F6108"/>
    <w:rsid w:val="007F7097"/>
    <w:rsid w:val="008067A6"/>
    <w:rsid w:val="008251B3"/>
    <w:rsid w:val="00831B1B"/>
    <w:rsid w:val="00844F1D"/>
    <w:rsid w:val="0084749F"/>
    <w:rsid w:val="00864202"/>
    <w:rsid w:val="00865E30"/>
    <w:rsid w:val="00892AD7"/>
    <w:rsid w:val="008B5443"/>
    <w:rsid w:val="008B6950"/>
    <w:rsid w:val="008C7EEB"/>
    <w:rsid w:val="008D0DEF"/>
    <w:rsid w:val="008D2256"/>
    <w:rsid w:val="008D5C9D"/>
    <w:rsid w:val="008D5E3D"/>
    <w:rsid w:val="008D7787"/>
    <w:rsid w:val="00900D91"/>
    <w:rsid w:val="00902C30"/>
    <w:rsid w:val="0090737A"/>
    <w:rsid w:val="00915151"/>
    <w:rsid w:val="00942CAC"/>
    <w:rsid w:val="00950086"/>
    <w:rsid w:val="0095309B"/>
    <w:rsid w:val="0096108C"/>
    <w:rsid w:val="00963BA0"/>
    <w:rsid w:val="00967764"/>
    <w:rsid w:val="009810EE"/>
    <w:rsid w:val="00984CC9"/>
    <w:rsid w:val="0099233F"/>
    <w:rsid w:val="009B54A0"/>
    <w:rsid w:val="009C3D8E"/>
    <w:rsid w:val="009C6405"/>
    <w:rsid w:val="00A30799"/>
    <w:rsid w:val="00A57FE8"/>
    <w:rsid w:val="00A64ECE"/>
    <w:rsid w:val="00A66185"/>
    <w:rsid w:val="00A71CAD"/>
    <w:rsid w:val="00A731A2"/>
    <w:rsid w:val="00A827C1"/>
    <w:rsid w:val="00A93F40"/>
    <w:rsid w:val="00A96F93"/>
    <w:rsid w:val="00AA064B"/>
    <w:rsid w:val="00AB4147"/>
    <w:rsid w:val="00AE5772"/>
    <w:rsid w:val="00AF22AD"/>
    <w:rsid w:val="00AF5107"/>
    <w:rsid w:val="00B06264"/>
    <w:rsid w:val="00B07C8F"/>
    <w:rsid w:val="00B275D4"/>
    <w:rsid w:val="00B75051"/>
    <w:rsid w:val="00B752C5"/>
    <w:rsid w:val="00B76AF7"/>
    <w:rsid w:val="00B859DE"/>
    <w:rsid w:val="00B944DA"/>
    <w:rsid w:val="00BA6177"/>
    <w:rsid w:val="00BD0E59"/>
    <w:rsid w:val="00C038F4"/>
    <w:rsid w:val="00C12D2F"/>
    <w:rsid w:val="00C277A8"/>
    <w:rsid w:val="00C309AE"/>
    <w:rsid w:val="00C365CE"/>
    <w:rsid w:val="00C417EB"/>
    <w:rsid w:val="00C528AE"/>
    <w:rsid w:val="00C55374"/>
    <w:rsid w:val="00C569A5"/>
    <w:rsid w:val="00C708B1"/>
    <w:rsid w:val="00CD4FB5"/>
    <w:rsid w:val="00CE45B0"/>
    <w:rsid w:val="00D0014D"/>
    <w:rsid w:val="00D06598"/>
    <w:rsid w:val="00D22819"/>
    <w:rsid w:val="00D46FD3"/>
    <w:rsid w:val="00D511F0"/>
    <w:rsid w:val="00D5146C"/>
    <w:rsid w:val="00D54EE5"/>
    <w:rsid w:val="00D63F82"/>
    <w:rsid w:val="00D640FC"/>
    <w:rsid w:val="00D70F7D"/>
    <w:rsid w:val="00D875E2"/>
    <w:rsid w:val="00D92929"/>
    <w:rsid w:val="00D93C2E"/>
    <w:rsid w:val="00D970A5"/>
    <w:rsid w:val="00DA3EEA"/>
    <w:rsid w:val="00DB4967"/>
    <w:rsid w:val="00DD12F5"/>
    <w:rsid w:val="00DD2A32"/>
    <w:rsid w:val="00DE50CB"/>
    <w:rsid w:val="00E00F6C"/>
    <w:rsid w:val="00E206AE"/>
    <w:rsid w:val="00E23397"/>
    <w:rsid w:val="00E32CD7"/>
    <w:rsid w:val="00E44EE1"/>
    <w:rsid w:val="00E5241D"/>
    <w:rsid w:val="00E5680C"/>
    <w:rsid w:val="00E61A16"/>
    <w:rsid w:val="00E76267"/>
    <w:rsid w:val="00EA535B"/>
    <w:rsid w:val="00EB3F02"/>
    <w:rsid w:val="00EC579D"/>
    <w:rsid w:val="00ED5BDC"/>
    <w:rsid w:val="00ED7DAC"/>
    <w:rsid w:val="00EE11CB"/>
    <w:rsid w:val="00EE787A"/>
    <w:rsid w:val="00EF165D"/>
    <w:rsid w:val="00EF676E"/>
    <w:rsid w:val="00F067A6"/>
    <w:rsid w:val="00F12968"/>
    <w:rsid w:val="00F1456C"/>
    <w:rsid w:val="00F164F6"/>
    <w:rsid w:val="00F20B25"/>
    <w:rsid w:val="00F70C03"/>
    <w:rsid w:val="00F9084A"/>
    <w:rsid w:val="00F961BF"/>
    <w:rsid w:val="00FA4641"/>
    <w:rsid w:val="00FA54E2"/>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37C"/>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2F437C"/>
    <w:pPr>
      <w:spacing w:before="0" w:line="240" w:lineRule="auto"/>
    </w:pPr>
  </w:style>
  <w:style w:type="paragraph" w:styleId="Header">
    <w:name w:val="header"/>
    <w:basedOn w:val="Normal"/>
    <w:link w:val="HeaderChar"/>
    <w:uiPriority w:val="99"/>
    <w:unhideWhenUsed/>
    <w:rsid w:val="00EB3F0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B3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8E30B0932CD46A08F6B2F2BFF2AB192"/>
        <w:category>
          <w:name w:val="General"/>
          <w:gallery w:val="placeholder"/>
        </w:category>
        <w:types>
          <w:type w:val="bbPlcHdr"/>
        </w:types>
        <w:behaviors>
          <w:behavior w:val="content"/>
        </w:behaviors>
        <w:guid w:val="{C9DD09D7-6BDE-4F92-A092-D5497B3A7485}"/>
      </w:docPartPr>
      <w:docPartBody>
        <w:p w:rsidR="00D3701B" w:rsidRDefault="00ED52E9">
          <w:r w:rsidRPr="007C24A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2E9"/>
    <w:rsid w:val="00D3701B"/>
    <w:rsid w:val="00ED5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2E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52E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98F76-2263-4738-BCFA-3D23D5A2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53F3BC2F.dotm</Template>
  <TotalTime>12</TotalTime>
  <Pages>2</Pages>
  <Words>596</Words>
  <Characters>3176</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Meeting Minutes Template</vt:lpstr>
    </vt:vector>
  </TitlesOfParts>
  <Manager/>
  <Company/>
  <LinksUpToDate>false</LinksUpToDate>
  <CharactersWithSpaces>3765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11/16/17</dc:title>
  <dc:subject>template</dc:subject>
  <dc:creator>Shannon Hartwig</dc:creator>
  <cp:keywords>minutes template</cp:keywords>
  <dc:description>Document template version 1.2, Released 4-2017</dc:description>
  <cp:lastModifiedBy>Chad Miller</cp:lastModifiedBy>
  <cp:revision>5</cp:revision>
  <cp:lastPrinted>2017-09-14T17:09:00Z</cp:lastPrinted>
  <dcterms:created xsi:type="dcterms:W3CDTF">2018-12-28T18:54:00Z</dcterms:created>
  <dcterms:modified xsi:type="dcterms:W3CDTF">2019-01-16T16:33:00Z</dcterms:modified>
  <cp:category>template</cp:category>
  <cp:contentStatus>Active</cp:contentStatus>
</cp:coreProperties>
</file>