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
          <w:bCs/>
          <w:color w:val="003865"/>
          <w:sz w:val="32"/>
          <w:szCs w:val="32"/>
        </w:rPr>
        <w:id w:val="10729564"/>
        <w:docPartObj>
          <w:docPartGallery w:val="Cover Pages"/>
          <w:docPartUnique/>
        </w:docPartObj>
      </w:sdtPr>
      <w:sdtEndPr>
        <w:rPr>
          <w:bCs w:val="0"/>
          <w:color w:val="003865" w:themeColor="accent1"/>
        </w:rPr>
      </w:sdtEndPr>
      <w:sdtContent>
        <w:p w:rsidR="00DA3EEA" w:rsidRDefault="00DA3EEA" w:rsidP="00C038F4">
          <w:pPr>
            <w:rPr>
              <w:rFonts w:eastAsiaTheme="majorEastAsia"/>
            </w:rPr>
          </w:pPr>
          <w:r>
            <w:rPr>
              <w:noProof/>
              <w:lang w:bidi="ar-SA"/>
            </w:rPr>
            <w:drawing>
              <wp:inline distT="0" distB="0" distL="0" distR="0" wp14:anchorId="11EEB683" wp14:editId="0DDC87AD">
                <wp:extent cx="2743200" cy="726884"/>
                <wp:effectExtent l="0" t="0" r="0" b="0"/>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4"/>
                        </a:xfrm>
                        <a:prstGeom prst="rect">
                          <a:avLst/>
                        </a:prstGeom>
                      </pic:spPr>
                    </pic:pic>
                  </a:graphicData>
                </a:graphic>
              </wp:inline>
            </w:drawing>
          </w:r>
        </w:p>
        <w:p w:rsidR="00A64ECE" w:rsidRPr="00ED5BDC" w:rsidRDefault="00B752C5" w:rsidP="004816B5">
          <w:pPr>
            <w:pStyle w:val="Heading1"/>
          </w:pPr>
          <w:r>
            <w:t xml:space="preserve">Meeting Minutes: </w:t>
          </w:r>
          <w:r w:rsidR="0060336D">
            <w:t>Executive Committee</w:t>
          </w:r>
        </w:p>
        <w:p w:rsidR="00B752C5" w:rsidRDefault="003005C2" w:rsidP="00BF607C">
          <w:pPr>
            <w:pStyle w:val="NoSpacing"/>
          </w:pPr>
          <w:r>
            <w:t xml:space="preserve">Date: </w:t>
          </w:r>
          <w:r w:rsidR="0047029B">
            <w:t>5</w:t>
          </w:r>
          <w:r w:rsidR="00206ABE">
            <w:t>/</w:t>
          </w:r>
          <w:r w:rsidR="00C55374">
            <w:t>1</w:t>
          </w:r>
          <w:r w:rsidR="0047029B">
            <w:t>7</w:t>
          </w:r>
          <w:r w:rsidR="00206ABE">
            <w:t>/</w:t>
          </w:r>
          <w:r w:rsidR="0060336D">
            <w:t>201</w:t>
          </w:r>
          <w:r w:rsidR="00F96E08">
            <w:t>8</w:t>
          </w:r>
        </w:p>
        <w:p w:rsidR="00B752C5" w:rsidRDefault="003005C2" w:rsidP="00BF607C">
          <w:pPr>
            <w:pStyle w:val="NoSpacing"/>
          </w:pPr>
          <w:r>
            <w:t xml:space="preserve">Minutes prepared by: </w:t>
          </w:r>
          <w:r w:rsidR="0060336D">
            <w:t xml:space="preserve">Shannon </w:t>
          </w:r>
          <w:proofErr w:type="spellStart"/>
          <w:r w:rsidR="0060336D">
            <w:t>Hartwig</w:t>
          </w:r>
          <w:proofErr w:type="spellEnd"/>
        </w:p>
        <w:p w:rsidR="00B752C5" w:rsidRDefault="003005C2" w:rsidP="00BF607C">
          <w:pPr>
            <w:pStyle w:val="NoSpacing"/>
          </w:pPr>
          <w:r>
            <w:t xml:space="preserve">Location: </w:t>
          </w:r>
          <w:r w:rsidR="0060336D">
            <w:t>121 East 7</w:t>
          </w:r>
          <w:r w:rsidR="0060336D" w:rsidRPr="0060336D">
            <w:rPr>
              <w:vertAlign w:val="superscript"/>
            </w:rPr>
            <w:t>th</w:t>
          </w:r>
          <w:r w:rsidR="0060336D">
            <w:t xml:space="preserve"> Place, St. Paul, MN 55101</w:t>
          </w:r>
        </w:p>
        <w:p w:rsidR="007F7097" w:rsidRPr="00273643" w:rsidRDefault="00B752C5" w:rsidP="007E5D30">
          <w:pPr>
            <w:pStyle w:val="Heading2"/>
          </w:pPr>
          <w:r w:rsidRPr="00273643">
            <w:t>Attendance</w:t>
          </w:r>
        </w:p>
        <w:p w:rsidR="00B752C5" w:rsidRPr="00273643" w:rsidRDefault="0060336D" w:rsidP="00273643">
          <w:pPr>
            <w:pStyle w:val="ListParagraph"/>
          </w:pPr>
          <w:r>
            <w:t xml:space="preserve">Jim </w:t>
          </w:r>
          <w:proofErr w:type="spellStart"/>
          <w:r>
            <w:t>Thalhuber</w:t>
          </w:r>
          <w:proofErr w:type="spellEnd"/>
          <w:r>
            <w:t xml:space="preserve"> – </w:t>
          </w:r>
          <w:r w:rsidR="00077B10">
            <w:t>In Person</w:t>
          </w:r>
        </w:p>
        <w:p w:rsidR="003E392C" w:rsidRDefault="003E392C" w:rsidP="003E392C">
          <w:pPr>
            <w:pStyle w:val="ListParagraph"/>
          </w:pPr>
          <w:r>
            <w:t xml:space="preserve">Kathy Peterson – </w:t>
          </w:r>
          <w:r w:rsidR="0047029B">
            <w:t>In Person</w:t>
          </w:r>
        </w:p>
        <w:p w:rsidR="0047029B" w:rsidRDefault="0047029B" w:rsidP="0047029B">
          <w:pPr>
            <w:pStyle w:val="ListParagraph"/>
          </w:pPr>
          <w:r>
            <w:t xml:space="preserve">Dean </w:t>
          </w:r>
          <w:proofErr w:type="spellStart"/>
          <w:r>
            <w:t>Ascheman</w:t>
          </w:r>
          <w:proofErr w:type="spellEnd"/>
          <w:r>
            <w:t xml:space="preserve"> – Via Phone</w:t>
          </w:r>
        </w:p>
        <w:p w:rsidR="00D5146C" w:rsidRDefault="00D5146C" w:rsidP="00D5146C">
          <w:pPr>
            <w:pStyle w:val="ListParagraph"/>
          </w:pPr>
          <w:r>
            <w:t xml:space="preserve">Nate </w:t>
          </w:r>
          <w:proofErr w:type="spellStart"/>
          <w:r>
            <w:t>Aalgaard</w:t>
          </w:r>
          <w:proofErr w:type="spellEnd"/>
          <w:r>
            <w:t xml:space="preserve"> – Via Phone </w:t>
          </w:r>
        </w:p>
        <w:p w:rsidR="0047029B" w:rsidRDefault="0047029B" w:rsidP="00D5146C">
          <w:pPr>
            <w:pStyle w:val="ListParagraph"/>
          </w:pPr>
          <w:r>
            <w:t>Nancy Fitzsimmons– Via Phone</w:t>
          </w:r>
        </w:p>
        <w:p w:rsidR="0060336D" w:rsidRDefault="0060336D" w:rsidP="00F961BF">
          <w:pPr>
            <w:pStyle w:val="ListParagraph"/>
          </w:pPr>
          <w:r>
            <w:t xml:space="preserve">Joan </w:t>
          </w:r>
          <w:proofErr w:type="spellStart"/>
          <w:r>
            <w:t>Willshire</w:t>
          </w:r>
          <w:proofErr w:type="spellEnd"/>
          <w:r>
            <w:t>, MCD Executive Director</w:t>
          </w:r>
        </w:p>
        <w:p w:rsidR="00D171A8" w:rsidRDefault="00D171A8" w:rsidP="00F961BF">
          <w:pPr>
            <w:pStyle w:val="ListParagraph"/>
          </w:pPr>
          <w:r>
            <w:t>Erica Schmiel, MCD Legislative Consultant</w:t>
          </w:r>
        </w:p>
        <w:p w:rsidR="006A07D2" w:rsidRDefault="0060336D" w:rsidP="006A07D2">
          <w:pPr>
            <w:pStyle w:val="ListParagraph"/>
          </w:pPr>
          <w:r>
            <w:t xml:space="preserve">Shannon </w:t>
          </w:r>
          <w:proofErr w:type="spellStart"/>
          <w:r>
            <w:t>Hartwig</w:t>
          </w:r>
          <w:proofErr w:type="spellEnd"/>
          <w:r>
            <w:t>, MCD Staff</w:t>
          </w:r>
        </w:p>
        <w:p w:rsidR="006A07D2" w:rsidRDefault="006A07D2" w:rsidP="006A07D2">
          <w:pPr>
            <w:pStyle w:val="ListParagraph"/>
          </w:pPr>
          <w:r>
            <w:t xml:space="preserve">Amber </w:t>
          </w:r>
          <w:proofErr w:type="spellStart"/>
          <w:r>
            <w:t>Madoll</w:t>
          </w:r>
          <w:proofErr w:type="spellEnd"/>
          <w:r>
            <w:t xml:space="preserve"> – Absent</w:t>
          </w:r>
        </w:p>
        <w:p w:rsidR="003A1479" w:rsidRDefault="0060336D" w:rsidP="00D46FD3">
          <w:pPr>
            <w:pStyle w:val="Heading2"/>
          </w:pPr>
          <w:r>
            <w:t>Approval of Agenda and Minutes</w:t>
          </w:r>
        </w:p>
        <w:p w:rsidR="0060336D" w:rsidRDefault="00F1456C" w:rsidP="004676DB">
          <w:pPr>
            <w:tabs>
              <w:tab w:val="left" w:pos="2340"/>
              <w:tab w:val="left" w:pos="2430"/>
            </w:tabs>
            <w:contextualSpacing/>
          </w:pPr>
          <w:r w:rsidRPr="00130EC5">
            <w:rPr>
              <w:rStyle w:val="Strong"/>
            </w:rPr>
            <w:t>Action:</w:t>
          </w:r>
          <w:r w:rsidRPr="00107815">
            <w:t xml:space="preserve"> </w:t>
          </w:r>
          <w:r w:rsidR="004676DB" w:rsidRPr="00107815">
            <w:t xml:space="preserve">Dean </w:t>
          </w:r>
          <w:proofErr w:type="spellStart"/>
          <w:r w:rsidR="004676DB" w:rsidRPr="00107815">
            <w:t>Ascheman</w:t>
          </w:r>
          <w:proofErr w:type="spellEnd"/>
          <w:r w:rsidR="004676DB" w:rsidRPr="00107815">
            <w:t xml:space="preserve"> motioned for approval of the agenda; it was seconded by </w:t>
          </w:r>
          <w:r w:rsidR="006A07D2">
            <w:t xml:space="preserve">Nate </w:t>
          </w:r>
          <w:proofErr w:type="spellStart"/>
          <w:r w:rsidR="006A07D2">
            <w:t>Aalgaard</w:t>
          </w:r>
          <w:proofErr w:type="spellEnd"/>
          <w:r w:rsidR="00BF607C">
            <w:t xml:space="preserve">. </w:t>
          </w:r>
          <w:r w:rsidR="004676DB" w:rsidRPr="00107815">
            <w:t xml:space="preserve">It was approved by unanimous voice vote. Dean </w:t>
          </w:r>
          <w:proofErr w:type="spellStart"/>
          <w:r w:rsidR="004676DB" w:rsidRPr="00107815">
            <w:t>Ascheman</w:t>
          </w:r>
          <w:proofErr w:type="spellEnd"/>
          <w:r w:rsidR="004676DB" w:rsidRPr="00107815">
            <w:t xml:space="preserve"> motioned for approval of the minutes of the </w:t>
          </w:r>
          <w:r w:rsidR="00A1369B">
            <w:t>April</w:t>
          </w:r>
          <w:r w:rsidR="00077B10">
            <w:t xml:space="preserve"> </w:t>
          </w:r>
          <w:r w:rsidR="00A1369B">
            <w:t>26</w:t>
          </w:r>
          <w:r w:rsidR="004676DB" w:rsidRPr="00107815">
            <w:t>, 201</w:t>
          </w:r>
          <w:r w:rsidR="00077B10">
            <w:t>8</w:t>
          </w:r>
          <w:r w:rsidR="00BF607C">
            <w:t xml:space="preserve"> meeting. </w:t>
          </w:r>
          <w:r w:rsidR="006A07D2">
            <w:t xml:space="preserve">Nate </w:t>
          </w:r>
          <w:proofErr w:type="spellStart"/>
          <w:r w:rsidR="006A07D2">
            <w:t>Aalgaard</w:t>
          </w:r>
          <w:proofErr w:type="spellEnd"/>
          <w:r w:rsidR="00BF607C">
            <w:t xml:space="preserve"> seconded the motion. </w:t>
          </w:r>
          <w:r w:rsidR="004676DB" w:rsidRPr="00107815">
            <w:t>It was approved by unanimous voice vote.</w:t>
          </w:r>
        </w:p>
        <w:p w:rsidR="00F55C74" w:rsidRDefault="00F55C74" w:rsidP="00F55C74">
          <w:pPr>
            <w:pStyle w:val="Heading2"/>
          </w:pPr>
          <w:r>
            <w:t>Committee update</w:t>
          </w:r>
          <w:r w:rsidR="00652ECD">
            <w:t>s</w:t>
          </w:r>
        </w:p>
        <w:p w:rsidR="00F55C74" w:rsidRPr="0077603C" w:rsidRDefault="00652ECD" w:rsidP="00F55C74">
          <w:r w:rsidRPr="0077603C">
            <w:t xml:space="preserve">Access: </w:t>
          </w:r>
          <w:r w:rsidR="00F55C74" w:rsidRPr="0077603C">
            <w:t>Nate gave a brief report on the work that is moving through the Access committee, the group meets roughly every month that there is not</w:t>
          </w:r>
          <w:r w:rsidR="00BF607C">
            <w:t xml:space="preserve"> a full council meeting.</w:t>
          </w:r>
        </w:p>
        <w:p w:rsidR="00652ECD" w:rsidRPr="00F30CDB" w:rsidRDefault="00652ECD" w:rsidP="00F55C74">
          <w:pPr>
            <w:rPr>
              <w:b/>
            </w:rPr>
          </w:pPr>
          <w:r w:rsidRPr="0077603C">
            <w:t xml:space="preserve">Council Vitality: </w:t>
          </w:r>
          <w:r w:rsidR="00F30CDB" w:rsidRPr="0077603C">
            <w:t xml:space="preserve">The group discussed the need for the formation of a new committee. Development of the Council Vitality included discussion of the need for a group to assist with the </w:t>
          </w:r>
          <w:r w:rsidR="00D735A4" w:rsidRPr="0077603C">
            <w:t>recruitment within the network circles of the members who will be leaving the group either due to resignation, or expiration of appointment. In the past we have had issues filling vacancies in the more rural areas, for the year 2019 we will have eight council membership terms that will lapse or expire. The Council Vitality committee will identify current members whose</w:t>
          </w:r>
          <w:r w:rsidR="00BD030C" w:rsidRPr="0077603C">
            <w:t xml:space="preserve"> terms will expire in 2019. MCD </w:t>
          </w:r>
          <w:r w:rsidR="00D735A4" w:rsidRPr="0077603C">
            <w:t>C</w:t>
          </w:r>
          <w:r w:rsidR="00BD030C" w:rsidRPr="0077603C">
            <w:t xml:space="preserve">ouncil Chair, Jim </w:t>
          </w:r>
          <w:proofErr w:type="spellStart"/>
          <w:r w:rsidR="00BD030C" w:rsidRPr="0077603C">
            <w:t>Thalhuber</w:t>
          </w:r>
          <w:proofErr w:type="spellEnd"/>
          <w:r w:rsidR="00BD030C" w:rsidRPr="0077603C">
            <w:t xml:space="preserve"> appointed Dean </w:t>
          </w:r>
          <w:proofErr w:type="spellStart"/>
          <w:r w:rsidR="00BD030C" w:rsidRPr="0077603C">
            <w:t>Ascheman</w:t>
          </w:r>
          <w:proofErr w:type="spellEnd"/>
          <w:r w:rsidR="00BD030C" w:rsidRPr="0077603C">
            <w:t xml:space="preserve"> as</w:t>
          </w:r>
          <w:r w:rsidR="00BD030C" w:rsidRPr="00BF607C">
            <w:rPr>
              <w:rStyle w:val="Strong"/>
            </w:rPr>
            <w:t xml:space="preserve"> the Council Vitality </w:t>
          </w:r>
          <w:r w:rsidR="00BD030C" w:rsidRPr="0077603C">
            <w:t>Committee Chair, suggestions to the committee will be made from the Executive C</w:t>
          </w:r>
          <w:r w:rsidR="00BF607C">
            <w:t>ommittee.</w:t>
          </w:r>
        </w:p>
        <w:p w:rsidR="004A76DD" w:rsidRDefault="004A76DD" w:rsidP="004A76DD">
          <w:pPr>
            <w:pStyle w:val="Heading2"/>
          </w:pPr>
          <w:r w:rsidRPr="00DA767B">
            <w:lastRenderedPageBreak/>
            <w:t>Staffing update</w:t>
          </w:r>
        </w:p>
        <w:p w:rsidR="00B12F8B" w:rsidRDefault="006A07D2" w:rsidP="004A76DD">
          <w:r>
            <w:t xml:space="preserve">Joan </w:t>
          </w:r>
          <w:proofErr w:type="spellStart"/>
          <w:r>
            <w:t>Willshire</w:t>
          </w:r>
          <w:proofErr w:type="spellEnd"/>
          <w:r>
            <w:t xml:space="preserve"> informed the group that w</w:t>
          </w:r>
          <w:r w:rsidR="0077603C">
            <w:t xml:space="preserve">e will be moving into the second round of interviews for the Legislative position that is open. </w:t>
          </w:r>
          <w:r w:rsidR="005B3A03">
            <w:t xml:space="preserve">We </w:t>
          </w:r>
          <w:r>
            <w:t>have 6 that we are inviting back, of those six,</w:t>
          </w:r>
          <w:r w:rsidR="00BF607C">
            <w:t xml:space="preserve"> we expect to make a selection.</w:t>
          </w:r>
        </w:p>
        <w:p w:rsidR="00B752C5" w:rsidRDefault="006E7510" w:rsidP="007E5D30">
          <w:pPr>
            <w:pStyle w:val="Heading2"/>
          </w:pPr>
          <w:r>
            <w:t>Public Policy Update</w:t>
          </w:r>
        </w:p>
        <w:p w:rsidR="00B12F8B" w:rsidRDefault="006E7510" w:rsidP="00B12F8B">
          <w:r>
            <w:t xml:space="preserve">Discussion Joan </w:t>
          </w:r>
          <w:proofErr w:type="spellStart"/>
          <w:r>
            <w:t>Wil</w:t>
          </w:r>
          <w:r w:rsidR="004212A8">
            <w:t>lshire</w:t>
          </w:r>
          <w:proofErr w:type="spellEnd"/>
          <w:r w:rsidR="00C545D2">
            <w:t xml:space="preserve"> and Erica Schmiel</w:t>
          </w:r>
          <w:r w:rsidR="004212A8">
            <w:t xml:space="preserve"> provided a recap of the proposed </w:t>
          </w:r>
          <w:r w:rsidR="006369D4">
            <w:t>P</w:t>
          </w:r>
          <w:r w:rsidR="00C545D2">
            <w:t xml:space="preserve">olicy Agenda and current issues. The </w:t>
          </w:r>
          <w:hyperlink r:id="rId9" w:history="1">
            <w:r w:rsidR="00C545D2" w:rsidRPr="00BF607C">
              <w:rPr>
                <w:rStyle w:val="Hyperlink"/>
              </w:rPr>
              <w:t>legislative updates</w:t>
            </w:r>
          </w:hyperlink>
          <w:r w:rsidR="00C545D2">
            <w:t xml:space="preserve"> can be found on our website.</w:t>
          </w:r>
        </w:p>
        <w:p w:rsidR="006A07D2" w:rsidRDefault="006A07D2" w:rsidP="00B12F8B">
          <w:r>
            <w:t xml:space="preserve">The group discussed house file 4437, a motion was made by Dean </w:t>
          </w:r>
          <w:proofErr w:type="spellStart"/>
          <w:r>
            <w:t>Ascheman</w:t>
          </w:r>
          <w:proofErr w:type="spellEnd"/>
          <w:r>
            <w:t>.</w:t>
          </w:r>
        </w:p>
        <w:p w:rsidR="00EC692E" w:rsidRPr="00107815" w:rsidRDefault="006A07D2" w:rsidP="00B12F8B">
          <w:r w:rsidRPr="00BF607C">
            <w:rPr>
              <w:rStyle w:val="Strong"/>
            </w:rPr>
            <w:t>Action:</w:t>
          </w:r>
          <w:r>
            <w:t xml:space="preserve"> A motion was brought forth by Dean </w:t>
          </w:r>
          <w:proofErr w:type="spellStart"/>
          <w:r>
            <w:t>Ascheman</w:t>
          </w:r>
          <w:proofErr w:type="spellEnd"/>
          <w:r>
            <w:t xml:space="preserve"> </w:t>
          </w:r>
          <w:r w:rsidR="00EC692E" w:rsidRPr="00EC692E">
            <w:t>oppose the proposed constitutional amendment to dedicate some sales tax revenue for roads and bridges, HF 4437</w:t>
          </w:r>
          <w:r w:rsidR="00EC692E">
            <w:t xml:space="preserve">, Over all MCD DOES support Roads and Bridges. Kathy Peterson seconded the motion. </w:t>
          </w:r>
          <w:r w:rsidR="00EC692E" w:rsidRPr="00107815">
            <w:t>It was approved by unanimous voice vote.</w:t>
          </w:r>
        </w:p>
        <w:p w:rsidR="00EC692E" w:rsidRDefault="00EC692E" w:rsidP="00EC692E">
          <w:pPr>
            <w:pStyle w:val="Heading2"/>
          </w:pPr>
          <w:r>
            <w:t>Committee Updates</w:t>
          </w:r>
        </w:p>
        <w:p w:rsidR="00EC692E" w:rsidRDefault="00EC692E" w:rsidP="00EC692E">
          <w:r>
            <w:t xml:space="preserve">Executive Committee members have been serving as the Policy Committee, Council Chair Jim </w:t>
          </w:r>
          <w:proofErr w:type="spellStart"/>
          <w:r>
            <w:t>Thalhuber</w:t>
          </w:r>
          <w:proofErr w:type="spellEnd"/>
          <w:r>
            <w:t xml:space="preserve"> would like to extend gratitude and acknowledge the professionalism and great work that Eric Schmiel has put forth during her short time with the council, as her service as the Legislative</w:t>
          </w:r>
          <w:r w:rsidR="00BF607C">
            <w:t xml:space="preserve"> consultant has been exemplary.</w:t>
          </w:r>
        </w:p>
        <w:p w:rsidR="0028671D" w:rsidRDefault="0028671D" w:rsidP="00EC692E">
          <w:r>
            <w:t xml:space="preserve">Council Vitality, Dean </w:t>
          </w:r>
          <w:proofErr w:type="spellStart"/>
          <w:r>
            <w:t>Ascheman</w:t>
          </w:r>
          <w:proofErr w:type="spellEnd"/>
          <w:r>
            <w:t xml:space="preserve"> reported that he will be contacting the 9 members that are scheduled to lapse as of January 2019, he will be contacting the group and working on recruitment from the members local area contacts.</w:t>
          </w:r>
        </w:p>
        <w:p w:rsidR="0028671D" w:rsidRDefault="0028671D" w:rsidP="00EC692E">
          <w:r>
            <w:t xml:space="preserve">Nate </w:t>
          </w:r>
          <w:proofErr w:type="spellStart"/>
          <w:r>
            <w:t>Aalgaard</w:t>
          </w:r>
          <w:proofErr w:type="spellEnd"/>
          <w:r>
            <w:t>, reported the Access committee has been busy working on Positio</w:t>
          </w:r>
          <w:r w:rsidR="00BF607C">
            <w:t>n papers and local area issues.</w:t>
          </w:r>
        </w:p>
        <w:p w:rsidR="00EF676E" w:rsidRDefault="00EF676E" w:rsidP="00EF676E">
          <w:pPr>
            <w:pStyle w:val="Heading2"/>
          </w:pPr>
          <w:r>
            <w:t>Council Business Discussion</w:t>
          </w:r>
          <w:r w:rsidR="0077122B">
            <w:t>s</w:t>
          </w:r>
        </w:p>
        <w:p w:rsidR="006D14D2" w:rsidRDefault="0028671D" w:rsidP="00EF676E">
          <w:r>
            <w:t xml:space="preserve">Council Engagement- In </w:t>
          </w:r>
          <w:r w:rsidR="006D14D2" w:rsidRPr="005B3A03">
            <w:t>effort to increase council member communication and engagement, development of a new report item w</w:t>
          </w:r>
          <w:r>
            <w:t>as</w:t>
          </w:r>
          <w:r w:rsidR="006D14D2" w:rsidRPr="005B3A03">
            <w:t xml:space="preserve"> added to the Executive Committee agenda as a standing item. Council Member Local area reports, members will report from their area to the Executive Committee</w:t>
          </w:r>
          <w:r>
            <w:t>.</w:t>
          </w:r>
          <w:r w:rsidR="006D14D2" w:rsidRPr="005B3A03">
            <w:t xml:space="preserve"> </w:t>
          </w:r>
          <w:r>
            <w:t>Council Member Nancy Fitzsimons reported from her area on local issues. Issues included reports from local newspapers, community activities and issues that she is invol</w:t>
          </w:r>
          <w:r w:rsidR="00BF607C">
            <w:t>ved in on the employment level.</w:t>
          </w:r>
        </w:p>
        <w:p w:rsidR="0028671D" w:rsidRDefault="0028671D" w:rsidP="0028671D">
          <w:pPr>
            <w:pStyle w:val="Heading2"/>
          </w:pPr>
          <w:r>
            <w:t>Strategic Planning</w:t>
          </w:r>
        </w:p>
        <w:p w:rsidR="0028671D" w:rsidRPr="0028671D" w:rsidRDefault="0028671D" w:rsidP="0028671D">
          <w:r>
            <w:t xml:space="preserve">The group reviewed the MCD Strategic plan document, suggestions were made on updating the 2018 statewide branding. Recommendations were made to remove the item ”pay for service” as it does not fit within the scope of current programing, and to add </w:t>
          </w:r>
          <w:r w:rsidR="0013459E">
            <w:t>2 items State Park Access, and Digital Access under Goal 1. The item will be forwarded to the June 7, F</w:t>
          </w:r>
          <w:r w:rsidR="00BF607C">
            <w:t>ull Council meeting for review.</w:t>
          </w:r>
        </w:p>
        <w:p w:rsidR="00D171A8" w:rsidRDefault="00D171A8" w:rsidP="00D171A8">
          <w:pPr>
            <w:pStyle w:val="Heading2"/>
          </w:pPr>
          <w:r>
            <w:lastRenderedPageBreak/>
            <w:t>Chairs Report</w:t>
          </w:r>
        </w:p>
        <w:p w:rsidR="00D171A8" w:rsidRDefault="0028671D" w:rsidP="00EF676E">
          <w:r>
            <w:t xml:space="preserve">Yearend </w:t>
          </w:r>
          <w:r w:rsidR="00BF607C">
            <w:t>budget report, we are on track.</w:t>
          </w:r>
        </w:p>
        <w:p w:rsidR="001D3667" w:rsidRDefault="001D3667" w:rsidP="001D3667">
          <w:pPr>
            <w:pStyle w:val="Heading2"/>
          </w:pPr>
          <w:r>
            <w:t>Executive Director Report</w:t>
          </w:r>
        </w:p>
        <w:p w:rsidR="001D3667" w:rsidRDefault="0013459E" w:rsidP="001D3667">
          <w:r>
            <w:t xml:space="preserve">Joan </w:t>
          </w:r>
          <w:proofErr w:type="spellStart"/>
          <w:r>
            <w:t>Willshire</w:t>
          </w:r>
          <w:proofErr w:type="spellEnd"/>
          <w:r>
            <w:t xml:space="preserve"> brought forth information about the only Disability new paper in the state, Access Press, and a local area cable show titled Disability View Points, Both programs are in need of assistance, or partnership in order to continue serving the public. There was discussion about how, and if MCD can help in some way. To date, there is no plan in place t</w:t>
          </w:r>
          <w:r w:rsidR="00BF607C">
            <w:t>o provide financial assistance.</w:t>
          </w:r>
        </w:p>
        <w:p w:rsidR="001D3667" w:rsidRPr="001D3667" w:rsidRDefault="001D3667" w:rsidP="008D7787">
          <w:pPr>
            <w:rPr>
              <w:rFonts w:asciiTheme="minorHAnsi" w:eastAsiaTheme="majorEastAsia" w:hAnsiTheme="minorHAnsi" w:cstheme="majorBidi"/>
              <w:b/>
              <w:color w:val="003865" w:themeColor="accent1"/>
              <w:sz w:val="32"/>
              <w:szCs w:val="32"/>
            </w:rPr>
          </w:pPr>
          <w:r w:rsidRPr="001D3667">
            <w:rPr>
              <w:rFonts w:asciiTheme="minorHAnsi" w:eastAsiaTheme="majorEastAsia" w:hAnsiTheme="minorHAnsi" w:cstheme="majorBidi"/>
              <w:b/>
              <w:color w:val="003865" w:themeColor="accent1"/>
              <w:sz w:val="32"/>
              <w:szCs w:val="32"/>
            </w:rPr>
            <w:t>Future</w:t>
          </w:r>
          <w:r>
            <w:t xml:space="preserve"> </w:t>
          </w:r>
          <w:r w:rsidRPr="001D3667">
            <w:rPr>
              <w:rFonts w:asciiTheme="minorHAnsi" w:eastAsiaTheme="majorEastAsia" w:hAnsiTheme="minorHAnsi" w:cstheme="majorBidi"/>
              <w:b/>
              <w:color w:val="003865" w:themeColor="accent1"/>
              <w:sz w:val="32"/>
              <w:szCs w:val="32"/>
            </w:rPr>
            <w:t>Meeting Planning</w:t>
          </w:r>
        </w:p>
        <w:p w:rsidR="005B3A03" w:rsidRDefault="0013459E" w:rsidP="00BF607C">
          <w:pPr>
            <w:spacing w:after="420"/>
          </w:pPr>
          <w:r>
            <w:t>The next executive Committee meeting will be on July 19, 2018. The next Full council Meeting will be September 27</w:t>
          </w:r>
          <w:r w:rsidRPr="0013459E">
            <w:rPr>
              <w:vertAlign w:val="superscript"/>
            </w:rPr>
            <w:t>th</w:t>
          </w:r>
          <w:r>
            <w:rPr>
              <w:vertAlign w:val="superscript"/>
            </w:rPr>
            <w:t>,</w:t>
          </w:r>
          <w:r w:rsidR="00BF607C">
            <w:t xml:space="preserve"> 2018.</w:t>
          </w:r>
        </w:p>
        <w:p w:rsidR="00BA6177" w:rsidRDefault="0062380D" w:rsidP="00EE11CB">
          <w:r>
            <w:t xml:space="preserve">Meeting adjourned at </w:t>
          </w:r>
          <w:r w:rsidR="005B3A03">
            <w:t>4</w:t>
          </w:r>
          <w:r w:rsidR="00C569A5">
            <w:t>:</w:t>
          </w:r>
          <w:r w:rsidR="0013459E">
            <w:t>2</w:t>
          </w:r>
          <w:r w:rsidR="005B3A03">
            <w:t>8</w:t>
          </w:r>
          <w:r w:rsidR="00C569A5">
            <w:t xml:space="preserve"> pm</w:t>
          </w:r>
        </w:p>
        <w:p w:rsidR="00C569A5" w:rsidRDefault="00C569A5" w:rsidP="00BF607C">
          <w:pPr>
            <w:pStyle w:val="NoSpacing"/>
          </w:pPr>
          <w:r>
            <w:t>Respectfully submitted by:</w:t>
          </w:r>
        </w:p>
        <w:p w:rsidR="00B752C5" w:rsidRDefault="00C569A5" w:rsidP="00BF607C">
          <w:pPr>
            <w:pStyle w:val="NoSpacing"/>
          </w:pPr>
          <w:r>
            <w:t xml:space="preserve">Shannon </w:t>
          </w:r>
          <w:proofErr w:type="spellStart"/>
          <w:r>
            <w:t>Hartwig</w:t>
          </w:r>
          <w:proofErr w:type="spellEnd"/>
        </w:p>
      </w:sdtContent>
    </w:sdt>
    <w:sectPr w:rsidR="00B752C5" w:rsidSect="004A49F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E" w:rsidRDefault="009C3D8E" w:rsidP="007B447E">
      <w:r>
        <w:separator/>
      </w:r>
    </w:p>
  </w:endnote>
  <w:endnote w:type="continuationSeparator" w:id="0">
    <w:p w:rsidR="009C3D8E" w:rsidRDefault="009C3D8E"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108" w:rsidRDefault="00466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108" w:rsidRDefault="009D62FC" w:rsidP="00466108">
    <w:pPr>
      <w:pStyle w:val="Footer"/>
      <w:tabs>
        <w:tab w:val="clear" w:pos="10080"/>
        <w:tab w:val="left" w:pos="9900"/>
      </w:tabs>
    </w:pPr>
    <w:sdt>
      <w:sdtPr>
        <w:alias w:val="Title"/>
        <w:tag w:val=""/>
        <w:id w:val="199905063"/>
        <w:placeholder>
          <w:docPart w:val="E3C87DF506584F3D86BCE28A6C150139"/>
        </w:placeholder>
        <w:dataBinding w:prefixMappings="xmlns:ns0='http://purl.org/dc/elements/1.1/' xmlns:ns1='http://schemas.openxmlformats.org/package/2006/metadata/core-properties' " w:xpath="/ns1:coreProperties[1]/ns0:title[1]" w:storeItemID="{6C3C8BC8-F283-45AE-878A-BAB7291924A1}"/>
        <w:text/>
      </w:sdtPr>
      <w:sdtEndPr/>
      <w:sdtContent>
        <w:r w:rsidR="00466108">
          <w:t>Meeting Minutes: Executive Committee, 5/17/18</w:t>
        </w:r>
      </w:sdtContent>
    </w:sdt>
    <w:r w:rsidR="00466108">
      <w:tab/>
    </w:r>
    <w:r w:rsidR="00466108">
      <w:fldChar w:fldCharType="begin"/>
    </w:r>
    <w:r w:rsidR="00466108">
      <w:instrText xml:space="preserve"> PAGE   \* MERGEFORMAT </w:instrText>
    </w:r>
    <w:r w:rsidR="00466108">
      <w:fldChar w:fldCharType="separate"/>
    </w:r>
    <w:r>
      <w:rPr>
        <w:noProof/>
      </w:rPr>
      <w:t>1</w:t>
    </w:r>
    <w:r w:rsidR="0046610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108" w:rsidRDefault="00466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E" w:rsidRDefault="009C3D8E" w:rsidP="007B447E">
      <w:r>
        <w:separator/>
      </w:r>
    </w:p>
  </w:footnote>
  <w:footnote w:type="continuationSeparator" w:id="0">
    <w:p w:rsidR="009C3D8E" w:rsidRDefault="009C3D8E" w:rsidP="007B4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108" w:rsidRDefault="00466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108" w:rsidRDefault="004661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108" w:rsidRDefault="00466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1EEB6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6.25pt" o:bullet="t">
        <v:imagedata r:id="rId1" o:title="Art_Bullet_Green-Svc-Descr"/>
      </v:shape>
    </w:pict>
  </w:numPicBullet>
  <w:abstractNum w:abstractNumId="0" w15:restartNumberingAfterBreak="0">
    <w:nsid w:val="FFFFFF7C"/>
    <w:multiLevelType w:val="singleLevel"/>
    <w:tmpl w:val="2D58F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E80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5034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2452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42C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6A3F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285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C6B5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084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sVYdrpIu405bYUaI9C0+xL530B1yiaQBr+OGfUP27mdbTfjom+/vIkiz8ZiwfVFx2UzylLg4vGab9/n7b8cBZA==" w:salt="5fGjBZ0p/nMvd8IrHYOiqQ=="/>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9"/>
    <w:rsid w:val="00002DEC"/>
    <w:rsid w:val="000065AC"/>
    <w:rsid w:val="00006A0A"/>
    <w:rsid w:val="00040E56"/>
    <w:rsid w:val="00064B90"/>
    <w:rsid w:val="0007374A"/>
    <w:rsid w:val="00077B10"/>
    <w:rsid w:val="00080404"/>
    <w:rsid w:val="00080ED6"/>
    <w:rsid w:val="00084742"/>
    <w:rsid w:val="000A3125"/>
    <w:rsid w:val="000B2E68"/>
    <w:rsid w:val="000C3708"/>
    <w:rsid w:val="000C3761"/>
    <w:rsid w:val="000C7373"/>
    <w:rsid w:val="000E0ED9"/>
    <w:rsid w:val="000E313B"/>
    <w:rsid w:val="000E3E9D"/>
    <w:rsid w:val="000F4BB1"/>
    <w:rsid w:val="001026D2"/>
    <w:rsid w:val="00107815"/>
    <w:rsid w:val="00130EC5"/>
    <w:rsid w:val="0013459E"/>
    <w:rsid w:val="00135082"/>
    <w:rsid w:val="00135DC7"/>
    <w:rsid w:val="00147ED1"/>
    <w:rsid w:val="001500D6"/>
    <w:rsid w:val="00151B1D"/>
    <w:rsid w:val="00157C41"/>
    <w:rsid w:val="0016159C"/>
    <w:rsid w:val="001661D9"/>
    <w:rsid w:val="001708EC"/>
    <w:rsid w:val="001920FF"/>
    <w:rsid w:val="001925A8"/>
    <w:rsid w:val="0019673D"/>
    <w:rsid w:val="001A46BB"/>
    <w:rsid w:val="001C55E0"/>
    <w:rsid w:val="001D3667"/>
    <w:rsid w:val="001E086D"/>
    <w:rsid w:val="001E5ECF"/>
    <w:rsid w:val="0020117E"/>
    <w:rsid w:val="00206ABE"/>
    <w:rsid w:val="00211CA3"/>
    <w:rsid w:val="002201F1"/>
    <w:rsid w:val="00222A49"/>
    <w:rsid w:val="0022552E"/>
    <w:rsid w:val="002313E9"/>
    <w:rsid w:val="00261247"/>
    <w:rsid w:val="00264652"/>
    <w:rsid w:val="00273643"/>
    <w:rsid w:val="0027379B"/>
    <w:rsid w:val="00276D4C"/>
    <w:rsid w:val="00282084"/>
    <w:rsid w:val="0028671D"/>
    <w:rsid w:val="002874A8"/>
    <w:rsid w:val="00291052"/>
    <w:rsid w:val="002B125C"/>
    <w:rsid w:val="002B5E79"/>
    <w:rsid w:val="002C0859"/>
    <w:rsid w:val="002E7242"/>
    <w:rsid w:val="002F1947"/>
    <w:rsid w:val="003005C2"/>
    <w:rsid w:val="00300700"/>
    <w:rsid w:val="00306D94"/>
    <w:rsid w:val="003125DF"/>
    <w:rsid w:val="00332B30"/>
    <w:rsid w:val="00335736"/>
    <w:rsid w:val="003563D2"/>
    <w:rsid w:val="00364B5B"/>
    <w:rsid w:val="00376FA5"/>
    <w:rsid w:val="003A0AD9"/>
    <w:rsid w:val="003A1479"/>
    <w:rsid w:val="003A1813"/>
    <w:rsid w:val="003B7D82"/>
    <w:rsid w:val="003C4644"/>
    <w:rsid w:val="003C5BE3"/>
    <w:rsid w:val="003E392C"/>
    <w:rsid w:val="004053A6"/>
    <w:rsid w:val="00413A7C"/>
    <w:rsid w:val="004141DD"/>
    <w:rsid w:val="00415515"/>
    <w:rsid w:val="004212A8"/>
    <w:rsid w:val="00430FB8"/>
    <w:rsid w:val="00461804"/>
    <w:rsid w:val="00464942"/>
    <w:rsid w:val="00466108"/>
    <w:rsid w:val="00466810"/>
    <w:rsid w:val="004676DB"/>
    <w:rsid w:val="0047029B"/>
    <w:rsid w:val="004816B5"/>
    <w:rsid w:val="00483DD2"/>
    <w:rsid w:val="00494E6F"/>
    <w:rsid w:val="004A1B4D"/>
    <w:rsid w:val="004A49FC"/>
    <w:rsid w:val="004A58DD"/>
    <w:rsid w:val="004A6119"/>
    <w:rsid w:val="004A76DD"/>
    <w:rsid w:val="004B47DC"/>
    <w:rsid w:val="004C6C4D"/>
    <w:rsid w:val="004D5F40"/>
    <w:rsid w:val="004E75B3"/>
    <w:rsid w:val="004F04BA"/>
    <w:rsid w:val="004F0EFF"/>
    <w:rsid w:val="0050093F"/>
    <w:rsid w:val="00514788"/>
    <w:rsid w:val="00534509"/>
    <w:rsid w:val="0054371B"/>
    <w:rsid w:val="00547B46"/>
    <w:rsid w:val="005549A0"/>
    <w:rsid w:val="0056615E"/>
    <w:rsid w:val="005666F2"/>
    <w:rsid w:val="005750D4"/>
    <w:rsid w:val="00575ADD"/>
    <w:rsid w:val="0057619E"/>
    <w:rsid w:val="005A6D64"/>
    <w:rsid w:val="005B2DDF"/>
    <w:rsid w:val="005B3A03"/>
    <w:rsid w:val="005B4AE7"/>
    <w:rsid w:val="005B53B0"/>
    <w:rsid w:val="005D4207"/>
    <w:rsid w:val="005D45B3"/>
    <w:rsid w:val="005F57D3"/>
    <w:rsid w:val="005F6005"/>
    <w:rsid w:val="0060336D"/>
    <w:rsid w:val="006064AB"/>
    <w:rsid w:val="00622BB5"/>
    <w:rsid w:val="006233C3"/>
    <w:rsid w:val="0062380D"/>
    <w:rsid w:val="0063524C"/>
    <w:rsid w:val="006369D4"/>
    <w:rsid w:val="00652ECD"/>
    <w:rsid w:val="00655345"/>
    <w:rsid w:val="00672536"/>
    <w:rsid w:val="00681EDC"/>
    <w:rsid w:val="0068649F"/>
    <w:rsid w:val="00687189"/>
    <w:rsid w:val="00691EB7"/>
    <w:rsid w:val="00697CCC"/>
    <w:rsid w:val="006A07D2"/>
    <w:rsid w:val="006B13B7"/>
    <w:rsid w:val="006B2942"/>
    <w:rsid w:val="006B3994"/>
    <w:rsid w:val="006C0E45"/>
    <w:rsid w:val="006C1CEB"/>
    <w:rsid w:val="006D14D2"/>
    <w:rsid w:val="006D4829"/>
    <w:rsid w:val="006E7510"/>
    <w:rsid w:val="006F3B38"/>
    <w:rsid w:val="0070137A"/>
    <w:rsid w:val="007137A4"/>
    <w:rsid w:val="0074778B"/>
    <w:rsid w:val="00762290"/>
    <w:rsid w:val="0077122B"/>
    <w:rsid w:val="0077225E"/>
    <w:rsid w:val="0077603C"/>
    <w:rsid w:val="00782BDF"/>
    <w:rsid w:val="00793F48"/>
    <w:rsid w:val="007B35B2"/>
    <w:rsid w:val="007B447E"/>
    <w:rsid w:val="007D1FFF"/>
    <w:rsid w:val="007D42A0"/>
    <w:rsid w:val="007E5D30"/>
    <w:rsid w:val="007E685C"/>
    <w:rsid w:val="007F6108"/>
    <w:rsid w:val="007F7097"/>
    <w:rsid w:val="008067A6"/>
    <w:rsid w:val="008251B3"/>
    <w:rsid w:val="00831B1B"/>
    <w:rsid w:val="00844F1D"/>
    <w:rsid w:val="0084749F"/>
    <w:rsid w:val="00864202"/>
    <w:rsid w:val="00892AD7"/>
    <w:rsid w:val="008B5443"/>
    <w:rsid w:val="008B6950"/>
    <w:rsid w:val="008C7EEB"/>
    <w:rsid w:val="008D0DEF"/>
    <w:rsid w:val="008D2256"/>
    <w:rsid w:val="008D5C9D"/>
    <w:rsid w:val="008D5E3D"/>
    <w:rsid w:val="008D7787"/>
    <w:rsid w:val="008F08E4"/>
    <w:rsid w:val="00900D91"/>
    <w:rsid w:val="00902C30"/>
    <w:rsid w:val="0090737A"/>
    <w:rsid w:val="00915151"/>
    <w:rsid w:val="00942CAC"/>
    <w:rsid w:val="00950086"/>
    <w:rsid w:val="0095309B"/>
    <w:rsid w:val="0096108C"/>
    <w:rsid w:val="00963BA0"/>
    <w:rsid w:val="00967764"/>
    <w:rsid w:val="009810EE"/>
    <w:rsid w:val="00984CC9"/>
    <w:rsid w:val="0099233F"/>
    <w:rsid w:val="009B54A0"/>
    <w:rsid w:val="009C3D8E"/>
    <w:rsid w:val="009C6405"/>
    <w:rsid w:val="009D62FC"/>
    <w:rsid w:val="00A1369B"/>
    <w:rsid w:val="00A30799"/>
    <w:rsid w:val="00A57FE8"/>
    <w:rsid w:val="00A64ECE"/>
    <w:rsid w:val="00A66185"/>
    <w:rsid w:val="00A71CAD"/>
    <w:rsid w:val="00A731A2"/>
    <w:rsid w:val="00A827C1"/>
    <w:rsid w:val="00A93F40"/>
    <w:rsid w:val="00A96F93"/>
    <w:rsid w:val="00AA064B"/>
    <w:rsid w:val="00AB4147"/>
    <w:rsid w:val="00AE5772"/>
    <w:rsid w:val="00AF22AD"/>
    <w:rsid w:val="00AF5107"/>
    <w:rsid w:val="00B06264"/>
    <w:rsid w:val="00B07C8F"/>
    <w:rsid w:val="00B12F8B"/>
    <w:rsid w:val="00B23922"/>
    <w:rsid w:val="00B275D4"/>
    <w:rsid w:val="00B75051"/>
    <w:rsid w:val="00B752C5"/>
    <w:rsid w:val="00B76AF7"/>
    <w:rsid w:val="00B859DE"/>
    <w:rsid w:val="00B944DA"/>
    <w:rsid w:val="00BA6177"/>
    <w:rsid w:val="00BD030C"/>
    <w:rsid w:val="00BD0E59"/>
    <w:rsid w:val="00BF607C"/>
    <w:rsid w:val="00C038F4"/>
    <w:rsid w:val="00C12D2F"/>
    <w:rsid w:val="00C277A8"/>
    <w:rsid w:val="00C309AE"/>
    <w:rsid w:val="00C33327"/>
    <w:rsid w:val="00C365CE"/>
    <w:rsid w:val="00C417EB"/>
    <w:rsid w:val="00C528AE"/>
    <w:rsid w:val="00C545D2"/>
    <w:rsid w:val="00C55374"/>
    <w:rsid w:val="00C569A5"/>
    <w:rsid w:val="00C708B1"/>
    <w:rsid w:val="00C94240"/>
    <w:rsid w:val="00CD4FB5"/>
    <w:rsid w:val="00CE45B0"/>
    <w:rsid w:val="00D0014D"/>
    <w:rsid w:val="00D06598"/>
    <w:rsid w:val="00D12AC4"/>
    <w:rsid w:val="00D171A8"/>
    <w:rsid w:val="00D22819"/>
    <w:rsid w:val="00D46FD3"/>
    <w:rsid w:val="00D511F0"/>
    <w:rsid w:val="00D5146C"/>
    <w:rsid w:val="00D54EE5"/>
    <w:rsid w:val="00D63F82"/>
    <w:rsid w:val="00D640FC"/>
    <w:rsid w:val="00D70F7D"/>
    <w:rsid w:val="00D735A4"/>
    <w:rsid w:val="00D875E2"/>
    <w:rsid w:val="00D92929"/>
    <w:rsid w:val="00D93C2E"/>
    <w:rsid w:val="00D970A5"/>
    <w:rsid w:val="00DA3EEA"/>
    <w:rsid w:val="00DA767B"/>
    <w:rsid w:val="00DB4967"/>
    <w:rsid w:val="00DD12F5"/>
    <w:rsid w:val="00DD2A32"/>
    <w:rsid w:val="00DE50CB"/>
    <w:rsid w:val="00E00F6C"/>
    <w:rsid w:val="00E206AE"/>
    <w:rsid w:val="00E23397"/>
    <w:rsid w:val="00E32CD7"/>
    <w:rsid w:val="00E44EE1"/>
    <w:rsid w:val="00E5241D"/>
    <w:rsid w:val="00E5680C"/>
    <w:rsid w:val="00E61A16"/>
    <w:rsid w:val="00E76267"/>
    <w:rsid w:val="00EA535B"/>
    <w:rsid w:val="00EB6B10"/>
    <w:rsid w:val="00EC579D"/>
    <w:rsid w:val="00EC692E"/>
    <w:rsid w:val="00ED5BDC"/>
    <w:rsid w:val="00ED7DAC"/>
    <w:rsid w:val="00EE11CB"/>
    <w:rsid w:val="00EE787A"/>
    <w:rsid w:val="00EF165D"/>
    <w:rsid w:val="00EF676E"/>
    <w:rsid w:val="00F067A6"/>
    <w:rsid w:val="00F12968"/>
    <w:rsid w:val="00F1456C"/>
    <w:rsid w:val="00F164F6"/>
    <w:rsid w:val="00F20B25"/>
    <w:rsid w:val="00F30CDB"/>
    <w:rsid w:val="00F55C74"/>
    <w:rsid w:val="00F70C03"/>
    <w:rsid w:val="00F9084A"/>
    <w:rsid w:val="00F961BF"/>
    <w:rsid w:val="00F96E08"/>
    <w:rsid w:val="00FA4641"/>
    <w:rsid w:val="00FA54E2"/>
    <w:rsid w:val="00FB6E40"/>
    <w:rsid w:val="00FD1CCB"/>
    <w:rsid w:val="00FD3C51"/>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1C2E-3052-410D-A0A8-7BBE46B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07C"/>
    <w:pPr>
      <w:spacing w:before="200" w:after="200"/>
    </w:p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semiHidden/>
    <w:rsid w:val="00BF607C"/>
    <w:pPr>
      <w:spacing w:before="0" w:line="240" w:lineRule="auto"/>
    </w:pPr>
  </w:style>
  <w:style w:type="paragraph" w:styleId="Header">
    <w:name w:val="header"/>
    <w:basedOn w:val="Normal"/>
    <w:link w:val="HeaderChar"/>
    <w:uiPriority w:val="99"/>
    <w:unhideWhenUsed/>
    <w:rsid w:val="0046610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6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sability.state.mn.us/public-policy/legislative-updates/"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C87DF506584F3D86BCE28A6C150139"/>
        <w:category>
          <w:name w:val="General"/>
          <w:gallery w:val="placeholder"/>
        </w:category>
        <w:types>
          <w:type w:val="bbPlcHdr"/>
        </w:types>
        <w:behaviors>
          <w:behavior w:val="content"/>
        </w:behaviors>
        <w:guid w:val="{2C85D529-310B-43A3-8960-A01EBBA565CF}"/>
      </w:docPartPr>
      <w:docPartBody>
        <w:p w:rsidR="00341583" w:rsidRDefault="002D5B09">
          <w:r w:rsidRPr="00FB476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09"/>
    <w:rsid w:val="002D5B09"/>
    <w:rsid w:val="0034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B0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B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FDA57-0BF0-47D6-A965-EEFD5539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A087638A.dotm</Template>
  <TotalTime>35</TotalTime>
  <Pages>3</Pages>
  <Words>758</Words>
  <Characters>4065</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Meeting Minutes: Executive Committee, 5/17/18</vt:lpstr>
    </vt:vector>
  </TitlesOfParts>
  <Manager/>
  <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Executive Committee, 5/17/18</dc:title>
  <dc:subject>template</dc:subject>
  <dc:creator>Shannon Hartwig</dc:creator>
  <cp:keywords>minutes template</cp:keywords>
  <dc:description>Document template version 1.2, Released 4-2017</dc:description>
  <cp:lastModifiedBy>Chad Miller</cp:lastModifiedBy>
  <cp:revision>4</cp:revision>
  <cp:lastPrinted>2017-09-14T17:09:00Z</cp:lastPrinted>
  <dcterms:created xsi:type="dcterms:W3CDTF">2018-12-28T16:52:00Z</dcterms:created>
  <dcterms:modified xsi:type="dcterms:W3CDTF">2019-01-16T17:34:00Z</dcterms:modified>
  <cp:category>template</cp:category>
  <cp:contentStatus>Active</cp:contentStatus>
</cp:coreProperties>
</file>