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rPr>
        <w:id w:val="10729564"/>
        <w:docPartObj>
          <w:docPartGallery w:val="Cover Pages"/>
          <w:docPartUnique/>
        </w:docPartObj>
      </w:sdtPr>
      <w:sdtEndPr/>
      <w:sdtContent>
        <w:p w14:paraId="1969A821" w14:textId="77777777" w:rsidR="004E60D5" w:rsidRPr="004E60D5" w:rsidRDefault="000827F3" w:rsidP="004E60D5">
          <w:pPr>
            <w:rPr>
              <w:rFonts w:eastAsiaTheme="majorEastAsia"/>
            </w:rPr>
          </w:pPr>
          <w:r w:rsidRPr="008C44B3">
            <w:rPr>
              <w:noProof/>
              <w:lang w:bidi="ar-SA"/>
            </w:rPr>
            <w:drawing>
              <wp:inline distT="0" distB="0" distL="0" distR="0" wp14:anchorId="33B0C0E5" wp14:editId="4F8F3E46">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sdt>
      <w:sdtPr>
        <w:rPr>
          <w:b w:val="0"/>
          <w:color w:val="auto"/>
          <w:sz w:val="22"/>
          <w:szCs w:val="22"/>
        </w:rPr>
        <w:id w:val="1695573429"/>
        <w:docPartObj>
          <w:docPartGallery w:val="Cover Pages"/>
          <w:docPartUnique/>
        </w:docPartObj>
      </w:sdtPr>
      <w:sdtEndPr/>
      <w:sdtContent>
        <w:p w14:paraId="0563C585" w14:textId="52B82B82" w:rsidR="004E60D5" w:rsidRPr="004E60D5" w:rsidRDefault="004E60D5" w:rsidP="004E60D5">
          <w:pPr>
            <w:pStyle w:val="Heading1"/>
          </w:pPr>
          <w:r w:rsidRPr="004E60D5">
            <w:t>Meeting Minutes: Full Council</w:t>
          </w:r>
          <w:r w:rsidR="00DE014E">
            <w:t xml:space="preserve"> [DRAFT]</w:t>
          </w:r>
          <w:bookmarkStart w:id="0" w:name="_GoBack"/>
          <w:bookmarkEnd w:id="0"/>
        </w:p>
        <w:p w14:paraId="5F9D3663" w14:textId="77777777" w:rsidR="004E60D5" w:rsidRPr="004E60D5" w:rsidRDefault="004E60D5" w:rsidP="004E60D5">
          <w:r>
            <w:t>January</w:t>
          </w:r>
          <w:r w:rsidRPr="000C0317">
            <w:t xml:space="preserve"> </w:t>
          </w:r>
          <w:r>
            <w:t>23</w:t>
          </w:r>
          <w:r w:rsidRPr="000C0317">
            <w:t>, 20</w:t>
          </w:r>
          <w:r>
            <w:t>20</w:t>
          </w:r>
          <w:r>
            <w:br/>
            <w:t>Goodwill Easter Seals</w:t>
          </w:r>
          <w:r>
            <w:br/>
          </w:r>
          <w:r w:rsidRPr="004E60D5">
            <w:t>553 Fairview Ave N, St. Paul, MN 55104</w:t>
          </w:r>
        </w:p>
        <w:p w14:paraId="2D3C6136" w14:textId="77777777" w:rsidR="004E60D5" w:rsidRPr="004E60D5" w:rsidRDefault="004E60D5" w:rsidP="004E60D5">
          <w:pPr>
            <w:pStyle w:val="Heading2"/>
          </w:pPr>
          <w:r w:rsidRPr="004E60D5">
            <w:t>Attendance</w:t>
          </w:r>
        </w:p>
        <w:p w14:paraId="006A2804" w14:textId="77777777" w:rsidR="004E60D5" w:rsidRPr="004E60D5" w:rsidRDefault="004E60D5" w:rsidP="004E60D5">
          <w:pPr>
            <w:pStyle w:val="ListParagraph"/>
          </w:pPr>
          <w:r w:rsidRPr="004E60D5">
            <w:t>Council members present Christy Caez Claudio, Denise Martineau, Lauren Thompson, Nikki Villavicencio, Nancy Fitzsimons, Muzimil Ibrahim, David Johnson, Quinn Nystrom joined at 10:05 am and Trent Dilks joined at 10:43 am attended in person.</w:t>
          </w:r>
        </w:p>
        <w:p w14:paraId="038DDB4D" w14:textId="77777777" w:rsidR="004E60D5" w:rsidRPr="004E60D5" w:rsidRDefault="004E60D5" w:rsidP="004E60D5">
          <w:pPr>
            <w:pStyle w:val="ListParagraph"/>
          </w:pPr>
          <w:r w:rsidRPr="004E60D5">
            <w:t xml:space="preserve">Council members attending via telephone: Ted Stamp, Leigh Lake, Myrna Peterson, and Kathy Peterson </w:t>
          </w:r>
        </w:p>
        <w:p w14:paraId="7422D523" w14:textId="77777777" w:rsidR="004E60D5" w:rsidRPr="004E60D5" w:rsidRDefault="004E60D5" w:rsidP="004E60D5">
          <w:pPr>
            <w:pStyle w:val="ListParagraph"/>
          </w:pPr>
          <w:r w:rsidRPr="004E60D5">
            <w:t>Council member absent: Joshua Melvin</w:t>
          </w:r>
        </w:p>
        <w:p w14:paraId="7757A5F1" w14:textId="77777777" w:rsidR="004E60D5" w:rsidRPr="004E60D5" w:rsidRDefault="004E60D5" w:rsidP="004E60D5">
          <w:pPr>
            <w:pStyle w:val="ListParagraph"/>
          </w:pPr>
          <w:r w:rsidRPr="004E60D5">
            <w:t>Staff members present Joan Willshire, Linda Gremillion, Chad Miller, David Fenley, and Kody Olson attended in person. Shannon Hartwig attended via phone.</w:t>
          </w:r>
        </w:p>
        <w:p w14:paraId="788603A9" w14:textId="77777777" w:rsidR="004E60D5" w:rsidRPr="004E60D5" w:rsidRDefault="004E60D5" w:rsidP="004E60D5">
          <w:pPr>
            <w:pStyle w:val="ListParagraph"/>
          </w:pPr>
          <w:r w:rsidRPr="004E60D5">
            <w:t>Ex-officio members present Wendy Wulff, Roberta Kitlinski, Mai Thor, Joanie Werner, Tom Delany, and Evy Engrav.</w:t>
          </w:r>
        </w:p>
        <w:p w14:paraId="48476700" w14:textId="77777777" w:rsidR="004E60D5" w:rsidRPr="004E60D5" w:rsidRDefault="004E60D5" w:rsidP="004E60D5">
          <w:pPr>
            <w:pStyle w:val="Heading2"/>
          </w:pPr>
          <w:r w:rsidRPr="004E60D5">
            <w:t>Agenda</w:t>
          </w:r>
        </w:p>
        <w:p w14:paraId="76474789" w14:textId="77777777" w:rsidR="004E60D5" w:rsidRPr="004E60D5" w:rsidRDefault="004E60D5" w:rsidP="004E60D5">
          <w:pPr>
            <w:pStyle w:val="ListParagraph"/>
          </w:pPr>
          <w:r w:rsidRPr="004E60D5">
            <w:t>Call to order</w:t>
          </w:r>
        </w:p>
        <w:p w14:paraId="27903920" w14:textId="77777777" w:rsidR="004E60D5" w:rsidRPr="004E60D5" w:rsidRDefault="004E60D5" w:rsidP="004E60D5">
          <w:pPr>
            <w:pStyle w:val="ListParagraph"/>
          </w:pPr>
          <w:r w:rsidRPr="004E60D5">
            <w:t>Approval of minutes and agenda</w:t>
          </w:r>
        </w:p>
        <w:p w14:paraId="62EC38E5" w14:textId="77777777" w:rsidR="004E60D5" w:rsidRPr="004E60D5" w:rsidRDefault="004E60D5" w:rsidP="004E60D5">
          <w:pPr>
            <w:pStyle w:val="ListParagraph"/>
          </w:pPr>
          <w:r w:rsidRPr="004E60D5">
            <w:t>Public Policy Partner Presentations</w:t>
          </w:r>
        </w:p>
        <w:p w14:paraId="1B4F92D8" w14:textId="77777777" w:rsidR="004E60D5" w:rsidRPr="004E60D5" w:rsidRDefault="004E60D5" w:rsidP="004E60D5">
          <w:pPr>
            <w:pStyle w:val="ListParagraph"/>
          </w:pPr>
          <w:r w:rsidRPr="004E60D5">
            <w:t>MCD Public Policy Agenda</w:t>
          </w:r>
        </w:p>
        <w:p w14:paraId="56C1204A" w14:textId="77777777" w:rsidR="004E60D5" w:rsidRPr="004E60D5" w:rsidRDefault="004E60D5" w:rsidP="004E60D5">
          <w:pPr>
            <w:pStyle w:val="ListParagraph"/>
          </w:pPr>
          <w:r w:rsidRPr="004E60D5">
            <w:t>ADA Business Access Trainings</w:t>
          </w:r>
        </w:p>
        <w:p w14:paraId="4A009D16" w14:textId="77777777" w:rsidR="004E60D5" w:rsidRPr="004E60D5" w:rsidRDefault="004E60D5" w:rsidP="004E60D5">
          <w:pPr>
            <w:pStyle w:val="ListParagraph"/>
          </w:pPr>
          <w:r w:rsidRPr="004E60D5">
            <w:t>Approval of Committee Model</w:t>
          </w:r>
        </w:p>
        <w:p w14:paraId="1497258B" w14:textId="77777777" w:rsidR="004E60D5" w:rsidRPr="004E60D5" w:rsidRDefault="004E60D5" w:rsidP="004E60D5">
          <w:pPr>
            <w:pStyle w:val="ListParagraph"/>
          </w:pPr>
          <w:r w:rsidRPr="004E60D5">
            <w:t>Committee Meetings</w:t>
          </w:r>
        </w:p>
        <w:p w14:paraId="05880317" w14:textId="77777777" w:rsidR="004E60D5" w:rsidRPr="004E60D5" w:rsidRDefault="004E60D5" w:rsidP="004E60D5">
          <w:pPr>
            <w:pStyle w:val="ListParagraph"/>
          </w:pPr>
          <w:r w:rsidRPr="004E60D5">
            <w:t>Chair’s Report</w:t>
          </w:r>
        </w:p>
        <w:p w14:paraId="4DEB48AB" w14:textId="77777777" w:rsidR="004E60D5" w:rsidRPr="004E60D5" w:rsidRDefault="004E60D5" w:rsidP="004E60D5">
          <w:pPr>
            <w:pStyle w:val="ListParagraph"/>
          </w:pPr>
          <w:r w:rsidRPr="004E60D5">
            <w:t>Executive Director Report</w:t>
          </w:r>
        </w:p>
        <w:p w14:paraId="564FB49E" w14:textId="77777777" w:rsidR="004E60D5" w:rsidRPr="004E60D5" w:rsidRDefault="004E60D5" w:rsidP="004E60D5">
          <w:pPr>
            <w:pStyle w:val="ListParagraph"/>
          </w:pPr>
          <w:r w:rsidRPr="004E60D5">
            <w:t>Public Comment</w:t>
          </w:r>
        </w:p>
        <w:p w14:paraId="4AD0EBD6" w14:textId="77777777" w:rsidR="004E60D5" w:rsidRPr="004E60D5" w:rsidRDefault="004E60D5" w:rsidP="004E60D5">
          <w:pPr>
            <w:pStyle w:val="Heading2"/>
          </w:pPr>
          <w:r w:rsidRPr="004E60D5">
            <w:t>Call to Order and Introductions</w:t>
          </w:r>
        </w:p>
        <w:p w14:paraId="4BF453CC" w14:textId="77777777" w:rsidR="004E60D5" w:rsidRDefault="004E60D5" w:rsidP="004E60D5">
          <w:r w:rsidRPr="001261D2">
            <w:t>Council Chair, Nancy Fitzsimons called the meeting to order at 10:</w:t>
          </w:r>
          <w:r>
            <w:t>03</w:t>
          </w:r>
          <w:r w:rsidRPr="001261D2">
            <w:t xml:space="preserve"> a.m.</w:t>
          </w:r>
        </w:p>
        <w:p w14:paraId="773F97E4" w14:textId="77777777" w:rsidR="004E60D5" w:rsidRPr="000C0317" w:rsidRDefault="004E60D5" w:rsidP="004E60D5">
          <w:r>
            <w:lastRenderedPageBreak/>
            <w:t>Nikki Villavicencio</w:t>
          </w:r>
          <w:r w:rsidRPr="000C0317">
            <w:t xml:space="preserve"> motioned for approval of the</w:t>
          </w:r>
          <w:r>
            <w:t xml:space="preserve"> revised</w:t>
          </w:r>
          <w:r w:rsidRPr="000C0317">
            <w:t xml:space="preserve"> agenda</w:t>
          </w:r>
          <w:r>
            <w:t xml:space="preserve"> (changes to the agenda they are listed below)</w:t>
          </w:r>
          <w:r w:rsidRPr="000C0317">
            <w:t xml:space="preserve">. </w:t>
          </w:r>
          <w:r>
            <w:t xml:space="preserve">Christy Caes Claudio </w:t>
          </w:r>
          <w:r w:rsidRPr="000C0317">
            <w:t xml:space="preserve">seconded the motion. </w:t>
          </w:r>
          <w:r>
            <w:t>A roll call vote was taken, all members agreed with the exception of Myrna Peterson, who abstained. The agenda items were reorganized to the following order: Public Policy Partners Presentations, MCD Policy Agenda, break at noon, Approval of Committee Model, removal of the Committee Meetings item, move into closed session, return to open session, Executive Director Report, Chairs Report and Public Comment.</w:t>
          </w:r>
        </w:p>
        <w:p w14:paraId="5DB2FD6A" w14:textId="77777777" w:rsidR="004E60D5" w:rsidRPr="000C0317" w:rsidRDefault="004E60D5" w:rsidP="004E60D5">
          <w:r w:rsidRPr="004E60D5">
            <w:rPr>
              <w:rStyle w:val="Strong"/>
            </w:rPr>
            <w:t>Action:</w:t>
          </w:r>
          <w:r>
            <w:t xml:space="preserve"> Lauren Thompson</w:t>
          </w:r>
          <w:r w:rsidRPr="000C0317">
            <w:t xml:space="preserve"> motioned for approval of the </w:t>
          </w:r>
          <w:r>
            <w:t>October 24,</w:t>
          </w:r>
          <w:r w:rsidRPr="000C0317">
            <w:t xml:space="preserve"> 201</w:t>
          </w:r>
          <w:r>
            <w:t>9</w:t>
          </w:r>
          <w:r w:rsidRPr="000C0317">
            <w:t>, full council meeting</w:t>
          </w:r>
          <w:r>
            <w:t xml:space="preserve"> minutes</w:t>
          </w:r>
          <w:r w:rsidRPr="000C0317">
            <w:t xml:space="preserve">. </w:t>
          </w:r>
          <w:r>
            <w:t xml:space="preserve">Dave Johnson </w:t>
          </w:r>
          <w:r w:rsidRPr="000C0317">
            <w:t xml:space="preserve">seconded the motion. </w:t>
          </w:r>
          <w:bookmarkStart w:id="1" w:name="_Hlk32921933"/>
          <w:r w:rsidRPr="000C0317">
            <w:t>The motion was unanimously passed by roll call vote.</w:t>
          </w:r>
          <w:bookmarkEnd w:id="1"/>
        </w:p>
        <w:p w14:paraId="36B0A174" w14:textId="77777777" w:rsidR="004E60D5" w:rsidRPr="004E60D5" w:rsidRDefault="004E60D5" w:rsidP="004E60D5">
          <w:pPr>
            <w:pStyle w:val="Heading2"/>
          </w:pPr>
          <w:r w:rsidRPr="004E60D5">
            <w:t>Public Policy Partner Presentations</w:t>
          </w:r>
        </w:p>
        <w:p w14:paraId="312E9FBB" w14:textId="77777777" w:rsidR="004E60D5" w:rsidRDefault="004E60D5" w:rsidP="004E60D5">
          <w:r>
            <w:t>MCD staff member, Kody Olson provided a brief background on the policy partner presentation, as well as introductions. Presentations include Minnesota Consortium for Citizens with Disabilities (MNCCD), Brain Injury Alliance, and the ARC Minnesota.</w:t>
          </w:r>
        </w:p>
        <w:p w14:paraId="64B29270" w14:textId="77777777" w:rsidR="004E60D5" w:rsidRDefault="004E60D5" w:rsidP="004E60D5">
          <w:r>
            <w:t>Mollie Clark, Brain Injury Alliance provided a presentation about the Public Policy agenda for MN Brain Injury Alliance.</w:t>
          </w:r>
        </w:p>
        <w:p w14:paraId="31A8B3CC" w14:textId="77777777" w:rsidR="004E60D5" w:rsidRDefault="004E60D5" w:rsidP="004E60D5">
          <w:r>
            <w:t>MCD staff member, Kody Olson provided the public policy presentation for policy partner MNCCD.</w:t>
          </w:r>
        </w:p>
        <w:p w14:paraId="30065C2C" w14:textId="77777777" w:rsidR="004E60D5" w:rsidRDefault="004E60D5" w:rsidP="004E60D5">
          <w:r w:rsidRPr="004E60D5">
            <w:rPr>
              <w:rStyle w:val="Strong"/>
            </w:rPr>
            <w:t>Action:</w:t>
          </w:r>
          <w:r>
            <w:t xml:space="preserve"> A motion was made by Christy Caez Claudio to adopt the partner policy agendas to authorize and allow staff member Kody Olson to work and craft partner policy agendas. The motion was seconded by Quinn Nystrom, it was approved by a unanimous roll call vote.</w:t>
          </w:r>
        </w:p>
        <w:p w14:paraId="7F0ACD43" w14:textId="77777777" w:rsidR="004E60D5" w:rsidRPr="000C0317" w:rsidRDefault="004E60D5" w:rsidP="004E60D5">
          <w:r>
            <w:t>Sen. Chris Eaton and Rebecca Thoman of Compassion &amp; Choices provided a presentation on the compassionate care bill. After group discussion, the presenters concluded the presentation with comments that the item was presented to increase awareness about the issue.</w:t>
          </w:r>
        </w:p>
        <w:p w14:paraId="5C7175E7" w14:textId="77777777" w:rsidR="004E60D5" w:rsidRPr="004E60D5" w:rsidRDefault="004E60D5" w:rsidP="004E60D5">
          <w:pPr>
            <w:pStyle w:val="Heading2"/>
          </w:pPr>
          <w:r w:rsidRPr="004E60D5">
            <w:t>MCD Legislative Forum Recap</w:t>
          </w:r>
        </w:p>
        <w:p w14:paraId="07C514C9" w14:textId="546309E5" w:rsidR="004E60D5" w:rsidRDefault="004E60D5" w:rsidP="004E60D5">
          <w:r>
            <w:t xml:space="preserve">Chairman Nancy Fitzsimons and staff member Kody Olson provided a brief review of the MCD legislative forum that was held on January 13, 2020. The event was well attended by council members. There were a lot of questions raised by the public. Members are encouraged to review the recorded live stream on </w:t>
          </w:r>
          <w:r w:rsidRPr="003D3953">
            <w:t xml:space="preserve">the </w:t>
          </w:r>
          <w:hyperlink r:id="rId9" w:history="1">
            <w:r w:rsidRPr="003E39E2">
              <w:rPr>
                <w:rStyle w:val="Hyperlink"/>
              </w:rPr>
              <w:t>Senate Media Services</w:t>
            </w:r>
          </w:hyperlink>
          <w:r w:rsidRPr="003D3953">
            <w:t xml:space="preserve"> at </w:t>
          </w:r>
          <w:r w:rsidRPr="003E39E2">
            <w:t>http://mnsenate.granicus.com/player/clip/4572?view_id=1</w:t>
          </w:r>
          <w:r>
            <w:t>.</w:t>
          </w:r>
        </w:p>
        <w:p w14:paraId="2EBB0BC8" w14:textId="77777777" w:rsidR="004E60D5" w:rsidRPr="00152CA2" w:rsidRDefault="004E60D5" w:rsidP="00152CA2">
          <w:pPr>
            <w:pStyle w:val="Heading2"/>
          </w:pPr>
          <w:r w:rsidRPr="00152CA2">
            <w:t>MCD 2020 Public Policy Agenda</w:t>
          </w:r>
        </w:p>
        <w:p w14:paraId="58BFCA4D" w14:textId="77777777" w:rsidR="004E60D5" w:rsidRDefault="004E60D5" w:rsidP="00152CA2">
          <w:r w:rsidRPr="000C0317">
            <w:t>The group revie</w:t>
          </w:r>
          <w:r>
            <w:t>wed the MCD 2020 Public Policy Agenda (handout entitled</w:t>
          </w:r>
          <w:r w:rsidRPr="00AB735C">
            <w:t>CMa-2020 Policy Agenda FINAL (1)</w:t>
          </w:r>
          <w:r>
            <w:t>.pdf). Staff member Kody Olson provided descriptions of the items and topics on the public policy agenda. The group discussed the items.</w:t>
          </w:r>
        </w:p>
        <w:p w14:paraId="50C0D339" w14:textId="77777777" w:rsidR="004E60D5" w:rsidRDefault="004E60D5" w:rsidP="00152CA2">
          <w:r w:rsidRPr="00152CA2">
            <w:rPr>
              <w:rStyle w:val="Strong"/>
            </w:rPr>
            <w:lastRenderedPageBreak/>
            <w:t>Action:</w:t>
          </w:r>
          <w:r>
            <w:t xml:space="preserve"> Motion was made by Trent Dilks to adopt the public policy agenda as presented for legislative session 2020, it was seconded by Leigh Lake, it was approved by a unanimous roll call vote.</w:t>
          </w:r>
        </w:p>
        <w:p w14:paraId="10741717" w14:textId="77777777" w:rsidR="004E60D5" w:rsidRPr="00152CA2" w:rsidRDefault="004E60D5" w:rsidP="00152CA2">
          <w:pPr>
            <w:pStyle w:val="Heading2"/>
          </w:pPr>
          <w:bookmarkStart w:id="2" w:name="_Hlk32925778"/>
          <w:r w:rsidRPr="00152CA2">
            <w:t>Approval of Committee Model</w:t>
          </w:r>
        </w:p>
        <w:p w14:paraId="50A6779D" w14:textId="77777777" w:rsidR="004E60D5" w:rsidRDefault="004E60D5" w:rsidP="00152CA2">
          <w:r w:rsidRPr="00152CA2">
            <w:rPr>
              <w:rStyle w:val="Strong"/>
            </w:rPr>
            <w:t>Action:</w:t>
          </w:r>
          <w:r w:rsidRPr="00977261">
            <w:t xml:space="preserve"> </w:t>
          </w:r>
          <w:r>
            <w:t>Motion was made by Christy Caez Claudio to approve the Public Policy and Access committees with the names of council members assigned to each committee. It was seconded By Trent Dilks, one member was out of the room, it was approved by a roll call vote.</w:t>
          </w:r>
        </w:p>
        <w:bookmarkEnd w:id="2"/>
        <w:p w14:paraId="1D47ACF6" w14:textId="77777777" w:rsidR="004E60D5" w:rsidRPr="00152CA2" w:rsidRDefault="004E60D5" w:rsidP="00152CA2">
          <w:pPr>
            <w:pStyle w:val="Heading2"/>
          </w:pPr>
          <w:r w:rsidRPr="00152CA2">
            <w:t>Adjourn</w:t>
          </w:r>
        </w:p>
        <w:p w14:paraId="61C3148F" w14:textId="77777777" w:rsidR="004E60D5" w:rsidRDefault="004E60D5" w:rsidP="00152CA2">
          <w:r w:rsidRPr="000C0317">
            <w:t xml:space="preserve">The meeting was </w:t>
          </w:r>
          <w:r>
            <w:t>recessed</w:t>
          </w:r>
          <w:r w:rsidRPr="000C0317">
            <w:t xml:space="preserve"> </w:t>
          </w:r>
          <w:r>
            <w:t xml:space="preserve">by the council chair </w:t>
          </w:r>
          <w:r w:rsidRPr="000C0317">
            <w:t xml:space="preserve">at </w:t>
          </w:r>
          <w:r>
            <w:t>12</w:t>
          </w:r>
          <w:r w:rsidRPr="000C0317">
            <w:t>:</w:t>
          </w:r>
          <w:r>
            <w:t>16</w:t>
          </w:r>
          <w:r w:rsidRPr="000C0317">
            <w:t xml:space="preserve"> pm.</w:t>
          </w:r>
          <w:r>
            <w:t xml:space="preserve"> Recess was scheduled to end at 12:30 pm. Members attending via conference line were provided with a conference line and pass code numbers. Members are asked to call back on the main conference line and announcement will be made to hang up and re-join via the other “closed session line”. Chairperson Nancy Fitzsimons informed the group that the agenda had been revised at the beginning of the meeting, to accommodate pressing council business. Ex-Officio and staff members are excused for the remainder or the meeting. Only council members can attend the closed session of the meeting. Once council members return to open session, people are welcome to join, a time frame was not provided. Chairperson asked if staff member Shannon would send the call-in information to the Ex-officio members, so they can re-join open session.</w:t>
          </w:r>
        </w:p>
        <w:p w14:paraId="13F89ED3" w14:textId="77777777" w:rsidR="004E60D5" w:rsidRDefault="004E60D5" w:rsidP="00152CA2">
          <w:r w:rsidRPr="00152CA2">
            <w:rPr>
              <w:rStyle w:val="Strong"/>
            </w:rPr>
            <w:t>Action:</w:t>
          </w:r>
          <w:r w:rsidRPr="00977261">
            <w:t xml:space="preserve"> </w:t>
          </w:r>
          <w:r>
            <w:t>Motion was made by Trent Dilks to return from lunch and continue in open session for the following agenda items, Executive Directors report, Chair’s report, and Public comment. It was seconded by Nikki Villavicencio; it was approved by a unanimous roll call vote.</w:t>
          </w:r>
        </w:p>
        <w:p w14:paraId="43F1B535" w14:textId="77777777" w:rsidR="004E60D5" w:rsidRDefault="004E60D5" w:rsidP="00152CA2">
          <w:r>
            <w:t>Continued discussion, Ex-Officio member Wendy Wulff asked if the council would move to closed session after business on the agenda would be discussed, allowing Ex-Officio’s to leave and continue their workday. The group then made a second motion to recess and revised the agenda for a third time.</w:t>
          </w:r>
        </w:p>
        <w:p w14:paraId="2AC180B5" w14:textId="77777777" w:rsidR="004E60D5" w:rsidRDefault="004E60D5" w:rsidP="00152CA2">
          <w:r w:rsidRPr="00152CA2">
            <w:rPr>
              <w:rStyle w:val="Strong"/>
            </w:rPr>
            <w:t>Action:</w:t>
          </w:r>
          <w:r w:rsidRPr="00977261">
            <w:t xml:space="preserve"> </w:t>
          </w:r>
          <w:r>
            <w:t>A motion was made by Trent Dilks to adjourn and revise the agenda to include a ten-minute break for lunch, Chair’s report, and Executive Director’s report and move into closed session. It was seconded by Nikki Villavicencio; it was approved by a unanimous roll call vote.</w:t>
          </w:r>
        </w:p>
        <w:p w14:paraId="5C735A0C" w14:textId="77777777" w:rsidR="004E60D5" w:rsidRPr="00704890" w:rsidRDefault="004E60D5" w:rsidP="00152CA2">
          <w:r>
            <w:t>Discussion: The group was asked to retrieve their lunch and continue into a working lunch. Note: A Third motion was made that was duplicate to the motion listed above.</w:t>
          </w:r>
        </w:p>
        <w:p w14:paraId="50526456" w14:textId="77777777" w:rsidR="004E60D5" w:rsidRPr="00152CA2" w:rsidRDefault="004E60D5" w:rsidP="00152CA2">
          <w:pPr>
            <w:pStyle w:val="Heading2"/>
          </w:pPr>
          <w:r w:rsidRPr="00152CA2">
            <w:t>Closed Session</w:t>
          </w:r>
        </w:p>
        <w:p w14:paraId="03E01941" w14:textId="77777777" w:rsidR="004E60D5" w:rsidRPr="00977261" w:rsidRDefault="004E60D5" w:rsidP="00152CA2">
          <w:r>
            <w:t>Council began closed session with roll of members present (including members attending by telephone). All council members present except for Council Member Joshua Melvin.</w:t>
          </w:r>
        </w:p>
        <w:p w14:paraId="47357634" w14:textId="77777777" w:rsidR="004E60D5" w:rsidRDefault="004E60D5" w:rsidP="00152CA2">
          <w:r>
            <w:t>Chair Fitzsimons provided an overview of the redacted report.</w:t>
          </w:r>
        </w:p>
        <w:p w14:paraId="69048D71" w14:textId="77777777" w:rsidR="004E60D5" w:rsidRDefault="004E60D5" w:rsidP="00152CA2">
          <w:r>
            <w:lastRenderedPageBreak/>
            <w:t>Each member was given an opportunity to comment.</w:t>
          </w:r>
        </w:p>
        <w:p w14:paraId="6EB31F1C" w14:textId="77777777" w:rsidR="004E60D5" w:rsidRDefault="004E60D5" w:rsidP="00152CA2">
          <w:r>
            <w:t>At 1:43pm, Council Member Kathy Peterson was not present for a response.</w:t>
          </w:r>
        </w:p>
        <w:p w14:paraId="68BD6710" w14:textId="77777777" w:rsidR="004E60D5" w:rsidRPr="00020D36" w:rsidRDefault="004E60D5" w:rsidP="00020D36">
          <w:pPr>
            <w:pStyle w:val="Heading3"/>
          </w:pPr>
          <w:r w:rsidRPr="00020D36">
            <w:t>Motion:</w:t>
          </w:r>
        </w:p>
        <w:p w14:paraId="4527AE40" w14:textId="77777777" w:rsidR="004E60D5" w:rsidRDefault="004E60D5" w:rsidP="006F4850">
          <w:r>
            <w:t>Language: The full Council to take action based on the findings in the report.</w:t>
          </w:r>
          <w:r w:rsidR="00020D36">
            <w:br/>
          </w:r>
          <w:r>
            <w:t>Person Making the Motion: Trent Dilks</w:t>
          </w:r>
          <w:r w:rsidR="00020D36">
            <w:br/>
          </w:r>
          <w:r>
            <w:t>Person 2</w:t>
          </w:r>
          <w:r w:rsidRPr="00977261">
            <w:t>nd</w:t>
          </w:r>
          <w:r>
            <w:t xml:space="preserve"> the Motion: Denise Martineau</w:t>
          </w:r>
          <w:r w:rsidR="00020D36">
            <w:br/>
          </w:r>
          <w:r>
            <w:t>Roll Call Vote: Yes Votes (Caez Claudio, Dilks, Fitzsimons, Ibrahim, Johnson, Lake, Martineau, Nystrom, Peterson M, Thompson, Villavicencio) No Votes (Stamp), Abstain ()</w:t>
          </w:r>
          <w:r w:rsidR="00020D36">
            <w:br/>
          </w:r>
          <w:r>
            <w:t>Motion Carried.</w:t>
          </w:r>
        </w:p>
        <w:p w14:paraId="1E549422" w14:textId="77777777" w:rsidR="004E60D5" w:rsidRPr="00977261" w:rsidRDefault="004E60D5" w:rsidP="00020D36">
          <w:r w:rsidRPr="00977261">
            <w:t>Return to Open Meeting</w:t>
          </w:r>
        </w:p>
        <w:p w14:paraId="2DC3AFC0" w14:textId="77777777" w:rsidR="004E60D5" w:rsidRDefault="004E60D5" w:rsidP="00020D36">
          <w:r>
            <w:t>At 2:30 pm, Roll of Members: Members not present were Melvin, Joshua and Peterson, Kathy.</w:t>
          </w:r>
        </w:p>
        <w:p w14:paraId="473A1298" w14:textId="77777777" w:rsidR="004E60D5" w:rsidRDefault="004E60D5" w:rsidP="00020D36">
          <w:r>
            <w:t>At, 2:41 pm, Member Nystrom had to leave meeting.</w:t>
          </w:r>
        </w:p>
        <w:p w14:paraId="19E833C1" w14:textId="77777777" w:rsidR="004E60D5" w:rsidRPr="00977261" w:rsidRDefault="004E60D5" w:rsidP="00020D36">
          <w:pPr>
            <w:pStyle w:val="Heading3"/>
          </w:pPr>
          <w:r w:rsidRPr="00977261">
            <w:t>Motion:</w:t>
          </w:r>
        </w:p>
        <w:p w14:paraId="7C16211E" w14:textId="77777777" w:rsidR="004E60D5" w:rsidRDefault="004E60D5" w:rsidP="00020D36">
          <w:r>
            <w:t>Language: End the appointment of the Executive Director Joan Willshire effective immediately.</w:t>
          </w:r>
          <w:r w:rsidR="00020D36">
            <w:br/>
          </w:r>
          <w:r>
            <w:t>Person Making Motion: Lauren Thompson</w:t>
          </w:r>
          <w:r w:rsidR="00020D36">
            <w:br/>
          </w:r>
          <w:r>
            <w:t>Person 2</w:t>
          </w:r>
          <w:r w:rsidRPr="00977261">
            <w:t>nd</w:t>
          </w:r>
          <w:r>
            <w:t xml:space="preserve"> the Motion: Christy Caez Claudio</w:t>
          </w:r>
          <w:r w:rsidR="00020D36">
            <w:br/>
          </w:r>
          <w:r>
            <w:t>Roll Call Vote: Yes Votes (Caez Cladio, Dilks, Fitzsimons, Ibrahim, Johnson, Lake, Martineau, Peterson M, Thompson, Villavicencio) No Votes () Abstain (Stamp)</w:t>
          </w:r>
        </w:p>
        <w:p w14:paraId="780169F7" w14:textId="77777777" w:rsidR="00020D36" w:rsidRDefault="004E60D5" w:rsidP="00020D36">
          <w:pPr>
            <w:pStyle w:val="Heading3"/>
          </w:pPr>
          <w:r w:rsidRPr="00977261">
            <w:t>Motion:</w:t>
          </w:r>
        </w:p>
        <w:p w14:paraId="694B227D" w14:textId="77777777" w:rsidR="004E60D5" w:rsidRDefault="004E60D5" w:rsidP="00266ACB">
          <w:r>
            <w:t>Language: Appoint Laurie Beyer-Kropuenske as Interim Executive Director</w:t>
          </w:r>
          <w:r w:rsidR="00020D36">
            <w:br/>
          </w:r>
          <w:r>
            <w:t>Person Making the Motion: Trent Dilks</w:t>
          </w:r>
          <w:r w:rsidR="00020D36">
            <w:br/>
          </w:r>
          <w:r>
            <w:t>Person 2</w:t>
          </w:r>
          <w:r w:rsidRPr="00977261">
            <w:t>nd</w:t>
          </w:r>
          <w:r>
            <w:t xml:space="preserve"> the Motion: Lauren Thompson</w:t>
          </w:r>
          <w:r w:rsidR="00020D36">
            <w:br/>
          </w:r>
          <w:r>
            <w:t>Roll Call Vote: Yes Votes (Caez Claudio, Dilks, Fitzsimons, Ibrahim, Johnson, Lake, Martineau, Nystrom, Peterson M, Stamp, Thompson, Villavicencio) No () Abstain ()</w:t>
          </w:r>
        </w:p>
      </w:sdtContent>
    </w:sdt>
    <w:p w14:paraId="0276F5B2" w14:textId="77777777" w:rsidR="004E60D5" w:rsidRPr="003D3953" w:rsidRDefault="004E60D5" w:rsidP="00020D36">
      <w:pPr>
        <w:pStyle w:val="Heading2"/>
      </w:pPr>
      <w:r w:rsidRPr="003D3953">
        <w:t>Adjourn</w:t>
      </w:r>
    </w:p>
    <w:p w14:paraId="28BC70CD" w14:textId="77777777" w:rsidR="00151B1D" w:rsidRDefault="004E60D5" w:rsidP="00A32AC8">
      <w:pPr>
        <w:spacing w:after="1600"/>
      </w:pPr>
      <w:r w:rsidRPr="000C0317">
        <w:t xml:space="preserve">The meeting was adjourned at </w:t>
      </w:r>
      <w:r>
        <w:t>3</w:t>
      </w:r>
      <w:r w:rsidRPr="000C0317">
        <w:t>:</w:t>
      </w:r>
      <w:r>
        <w:t>05</w:t>
      </w:r>
      <w:r w:rsidRPr="000C0317">
        <w:t xml:space="preserve"> pm.</w:t>
      </w:r>
    </w:p>
    <w:p w14:paraId="604038B9" w14:textId="77777777" w:rsidR="00A32AC8" w:rsidRPr="00892AD7" w:rsidRDefault="00A32AC8" w:rsidP="00A32AC8">
      <w:pPr>
        <w:jc w:val="center"/>
      </w:pPr>
      <w:r>
        <w:rPr>
          <w:rFonts w:cs="Calibri"/>
        </w:rPr>
        <w:t>This information is available in alternative format upon request.</w:t>
      </w:r>
    </w:p>
    <w:sectPr w:rsidR="00A32AC8" w:rsidRPr="00892AD7" w:rsidSect="004A49F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DE7A" w14:textId="77777777" w:rsidR="000660AA" w:rsidRDefault="000660AA" w:rsidP="007B447E">
      <w:r>
        <w:separator/>
      </w:r>
    </w:p>
  </w:endnote>
  <w:endnote w:type="continuationSeparator" w:id="0">
    <w:p w14:paraId="1BA9A6AD" w14:textId="77777777" w:rsidR="000660AA" w:rsidRDefault="000660AA"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6A4E" w14:textId="77777777" w:rsidR="0099746B" w:rsidRDefault="0099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126A" w14:textId="44404544" w:rsidR="0099746B" w:rsidRDefault="00DE014E"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t>Meeting Minutes: Full Council, 1/23/20 DRAFT</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0623" w14:textId="77777777" w:rsidR="0099746B" w:rsidRDefault="0099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77C6" w14:textId="77777777" w:rsidR="000660AA" w:rsidRDefault="000660AA" w:rsidP="007B447E">
      <w:r>
        <w:separator/>
      </w:r>
    </w:p>
  </w:footnote>
  <w:footnote w:type="continuationSeparator" w:id="0">
    <w:p w14:paraId="78EC5B93" w14:textId="77777777" w:rsidR="000660AA" w:rsidRDefault="000660AA" w:rsidP="007B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33FB" w14:textId="77777777" w:rsidR="0099746B" w:rsidRDefault="00997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2108" w14:textId="77777777" w:rsidR="0099746B" w:rsidRDefault="00997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A8A0" w14:textId="77777777" w:rsidR="0099746B" w:rsidRDefault="00997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25.8pt" o:bullet="t">
        <v:imagedata r:id="rId1" o:title="Art_Bullet_Green-Svc-Descr"/>
      </v:shape>
    </w:pict>
  </w:numPicBullet>
  <w:abstractNum w:abstractNumId="0" w15:restartNumberingAfterBreak="0">
    <w:nsid w:val="FFFFFF7C"/>
    <w:multiLevelType w:val="singleLevel"/>
    <w:tmpl w:val="4296EC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90E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D06D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527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3CEC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9447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2462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24F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86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txJTdGwlqwMurFldZcZPFAg3oz5Imf8t/uL4M2zO7W8husGN/bgQrCjKI5egm7c8FMOOTC5gx6PnsNP4zdkXQ==" w:salt="R+OmEOpuy8k1yIi0nc1bU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D5"/>
    <w:rsid w:val="00002DEC"/>
    <w:rsid w:val="000065AC"/>
    <w:rsid w:val="00006A0A"/>
    <w:rsid w:val="00020D36"/>
    <w:rsid w:val="00064B90"/>
    <w:rsid w:val="000660AA"/>
    <w:rsid w:val="0007374A"/>
    <w:rsid w:val="00080404"/>
    <w:rsid w:val="000827F3"/>
    <w:rsid w:val="00084742"/>
    <w:rsid w:val="000A3125"/>
    <w:rsid w:val="000B2E68"/>
    <w:rsid w:val="000C3708"/>
    <w:rsid w:val="000C3761"/>
    <w:rsid w:val="000C7373"/>
    <w:rsid w:val="000D48B9"/>
    <w:rsid w:val="000E313B"/>
    <w:rsid w:val="000E3E9D"/>
    <w:rsid w:val="000F4BB1"/>
    <w:rsid w:val="00111ABD"/>
    <w:rsid w:val="00113219"/>
    <w:rsid w:val="00135082"/>
    <w:rsid w:val="00135DC7"/>
    <w:rsid w:val="00147ED1"/>
    <w:rsid w:val="001500D6"/>
    <w:rsid w:val="00151B1D"/>
    <w:rsid w:val="00152CA2"/>
    <w:rsid w:val="00157C41"/>
    <w:rsid w:val="0016159C"/>
    <w:rsid w:val="001661D9"/>
    <w:rsid w:val="001708EC"/>
    <w:rsid w:val="00173745"/>
    <w:rsid w:val="001920FF"/>
    <w:rsid w:val="001925A8"/>
    <w:rsid w:val="0019673D"/>
    <w:rsid w:val="001A46BB"/>
    <w:rsid w:val="001C55E0"/>
    <w:rsid w:val="001E5ECF"/>
    <w:rsid w:val="00206ABE"/>
    <w:rsid w:val="00211CA3"/>
    <w:rsid w:val="00222A49"/>
    <w:rsid w:val="0022552E"/>
    <w:rsid w:val="002313E9"/>
    <w:rsid w:val="00261247"/>
    <w:rsid w:val="00264652"/>
    <w:rsid w:val="00266ACB"/>
    <w:rsid w:val="00273643"/>
    <w:rsid w:val="00276D4C"/>
    <w:rsid w:val="00282084"/>
    <w:rsid w:val="002874A8"/>
    <w:rsid w:val="00291052"/>
    <w:rsid w:val="002B5E79"/>
    <w:rsid w:val="002C0859"/>
    <w:rsid w:val="002F1947"/>
    <w:rsid w:val="002F64D2"/>
    <w:rsid w:val="00306D94"/>
    <w:rsid w:val="003125DF"/>
    <w:rsid w:val="00335736"/>
    <w:rsid w:val="003563D2"/>
    <w:rsid w:val="00364B5B"/>
    <w:rsid w:val="00376FA5"/>
    <w:rsid w:val="003A1479"/>
    <w:rsid w:val="003A1813"/>
    <w:rsid w:val="003B7D82"/>
    <w:rsid w:val="003C4644"/>
    <w:rsid w:val="003C5BE3"/>
    <w:rsid w:val="003E39E2"/>
    <w:rsid w:val="00413A7C"/>
    <w:rsid w:val="004141DD"/>
    <w:rsid w:val="00415515"/>
    <w:rsid w:val="00461804"/>
    <w:rsid w:val="00464942"/>
    <w:rsid w:val="00466810"/>
    <w:rsid w:val="004816B5"/>
    <w:rsid w:val="00483DD2"/>
    <w:rsid w:val="00494E6F"/>
    <w:rsid w:val="004A1B4D"/>
    <w:rsid w:val="004A49FC"/>
    <w:rsid w:val="004A58DD"/>
    <w:rsid w:val="004A6119"/>
    <w:rsid w:val="004B47DC"/>
    <w:rsid w:val="004D5F40"/>
    <w:rsid w:val="004E60D5"/>
    <w:rsid w:val="004E75B3"/>
    <w:rsid w:val="004F04BA"/>
    <w:rsid w:val="004F0EFF"/>
    <w:rsid w:val="0050093F"/>
    <w:rsid w:val="00514788"/>
    <w:rsid w:val="0054371B"/>
    <w:rsid w:val="0056615E"/>
    <w:rsid w:val="005666F2"/>
    <w:rsid w:val="005750D4"/>
    <w:rsid w:val="0057619E"/>
    <w:rsid w:val="005B2DDF"/>
    <w:rsid w:val="005B4AE7"/>
    <w:rsid w:val="005B53B0"/>
    <w:rsid w:val="005D4207"/>
    <w:rsid w:val="005D45B3"/>
    <w:rsid w:val="005F6005"/>
    <w:rsid w:val="006064AB"/>
    <w:rsid w:val="00617E77"/>
    <w:rsid w:val="00622BB5"/>
    <w:rsid w:val="006233C3"/>
    <w:rsid w:val="00655345"/>
    <w:rsid w:val="00672536"/>
    <w:rsid w:val="00681EDC"/>
    <w:rsid w:val="0068649F"/>
    <w:rsid w:val="00687189"/>
    <w:rsid w:val="00691EB7"/>
    <w:rsid w:val="00697CCC"/>
    <w:rsid w:val="006B13B7"/>
    <w:rsid w:val="006B2942"/>
    <w:rsid w:val="006B3994"/>
    <w:rsid w:val="006C0E45"/>
    <w:rsid w:val="006C1CEB"/>
    <w:rsid w:val="006D4829"/>
    <w:rsid w:val="006E2F5E"/>
    <w:rsid w:val="006F3B38"/>
    <w:rsid w:val="006F4850"/>
    <w:rsid w:val="007137A4"/>
    <w:rsid w:val="0074778B"/>
    <w:rsid w:val="00762290"/>
    <w:rsid w:val="0077225E"/>
    <w:rsid w:val="00782BDF"/>
    <w:rsid w:val="00793F48"/>
    <w:rsid w:val="007B35B2"/>
    <w:rsid w:val="007B447E"/>
    <w:rsid w:val="007D1FFF"/>
    <w:rsid w:val="007D42A0"/>
    <w:rsid w:val="007E5D30"/>
    <w:rsid w:val="007E685C"/>
    <w:rsid w:val="007F6108"/>
    <w:rsid w:val="007F7097"/>
    <w:rsid w:val="008067A6"/>
    <w:rsid w:val="008249A9"/>
    <w:rsid w:val="008251B3"/>
    <w:rsid w:val="00844F1D"/>
    <w:rsid w:val="0084749F"/>
    <w:rsid w:val="00864202"/>
    <w:rsid w:val="00892AD7"/>
    <w:rsid w:val="008B5443"/>
    <w:rsid w:val="008B6950"/>
    <w:rsid w:val="008C44B3"/>
    <w:rsid w:val="008C7EEB"/>
    <w:rsid w:val="008D0DEF"/>
    <w:rsid w:val="008D2256"/>
    <w:rsid w:val="008D5E3D"/>
    <w:rsid w:val="00900D91"/>
    <w:rsid w:val="0090737A"/>
    <w:rsid w:val="00915151"/>
    <w:rsid w:val="00950086"/>
    <w:rsid w:val="0095309B"/>
    <w:rsid w:val="0096108C"/>
    <w:rsid w:val="00963BA0"/>
    <w:rsid w:val="00967764"/>
    <w:rsid w:val="009810EE"/>
    <w:rsid w:val="00984CC9"/>
    <w:rsid w:val="0099233F"/>
    <w:rsid w:val="0099746B"/>
    <w:rsid w:val="009B54A0"/>
    <w:rsid w:val="009C3D8E"/>
    <w:rsid w:val="009C6405"/>
    <w:rsid w:val="009E01DC"/>
    <w:rsid w:val="00A30799"/>
    <w:rsid w:val="00A32AC8"/>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859DE"/>
    <w:rsid w:val="00BD0E59"/>
    <w:rsid w:val="00C038F4"/>
    <w:rsid w:val="00C12D2F"/>
    <w:rsid w:val="00C277A8"/>
    <w:rsid w:val="00C309AE"/>
    <w:rsid w:val="00C365CE"/>
    <w:rsid w:val="00C417EB"/>
    <w:rsid w:val="00C528AE"/>
    <w:rsid w:val="00C708B1"/>
    <w:rsid w:val="00CD4FB5"/>
    <w:rsid w:val="00CE45B0"/>
    <w:rsid w:val="00D0014D"/>
    <w:rsid w:val="00D06598"/>
    <w:rsid w:val="00D22819"/>
    <w:rsid w:val="00D46FD3"/>
    <w:rsid w:val="00D511F0"/>
    <w:rsid w:val="00D54EE5"/>
    <w:rsid w:val="00D63F82"/>
    <w:rsid w:val="00D640FC"/>
    <w:rsid w:val="00D70F7D"/>
    <w:rsid w:val="00D92929"/>
    <w:rsid w:val="00D93C2E"/>
    <w:rsid w:val="00D970A5"/>
    <w:rsid w:val="00DA3EEA"/>
    <w:rsid w:val="00DB4967"/>
    <w:rsid w:val="00DD12F5"/>
    <w:rsid w:val="00DE014E"/>
    <w:rsid w:val="00DE50CB"/>
    <w:rsid w:val="00E00F6C"/>
    <w:rsid w:val="00E206AE"/>
    <w:rsid w:val="00E23397"/>
    <w:rsid w:val="00E32CD7"/>
    <w:rsid w:val="00E44EE1"/>
    <w:rsid w:val="00E5241D"/>
    <w:rsid w:val="00E549A0"/>
    <w:rsid w:val="00E5680C"/>
    <w:rsid w:val="00E61A16"/>
    <w:rsid w:val="00E76267"/>
    <w:rsid w:val="00EA535B"/>
    <w:rsid w:val="00EC579D"/>
    <w:rsid w:val="00ED5BDC"/>
    <w:rsid w:val="00ED7DAC"/>
    <w:rsid w:val="00EF165D"/>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AA40"/>
  <w15:docId w15:val="{70D2AB8A-47B4-4CE2-9840-B063867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6ACB"/>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semiHidden/>
    <w:qFormat/>
    <w:rsid w:val="004E60D5"/>
    <w:pPr>
      <w:spacing w:before="0" w:line="240" w:lineRule="auto"/>
    </w:pPr>
    <w:rPr>
      <w:sz w:val="28"/>
    </w:rPr>
  </w:style>
  <w:style w:type="character" w:styleId="UnresolvedMention">
    <w:name w:val="Unresolved Mention"/>
    <w:basedOn w:val="DefaultParagraphFont"/>
    <w:uiPriority w:val="99"/>
    <w:semiHidden/>
    <w:unhideWhenUsed/>
    <w:rsid w:val="003E3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nsenate.granicus.com/player/clip/4572?view_id=1"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CA42-00F4-4680-81F1-270ED166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46</TotalTime>
  <Pages>4</Pages>
  <Words>1177</Words>
  <Characters>6544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Meeting Minutes: Full Council, 1/23/20 DRAFT</vt:lpstr>
    </vt:vector>
  </TitlesOfParts>
  <Manager/>
  <Company>Minnesota Council on Disability</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1/23/20 DRAFT</dc:title>
  <dc:subject>Draft of Full Council meeting minutes for 1/23/20</dc:subject>
  <dc:creator>Laurie Beyer-Kropuenske</dc:creator>
  <cp:keywords/>
  <dc:description/>
  <cp:lastModifiedBy>Miller, Chad (MCD)</cp:lastModifiedBy>
  <cp:revision>7</cp:revision>
  <dcterms:created xsi:type="dcterms:W3CDTF">2020-02-28T17:50:00Z</dcterms:created>
  <dcterms:modified xsi:type="dcterms:W3CDTF">2020-05-18T22:26:00Z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