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C9B4794" w14:textId="77777777" w:rsidR="00912FCA" w:rsidRDefault="00912FCA" w:rsidP="00912FCA">
          <w:r>
            <w:rPr>
              <w:noProof/>
              <w:lang w:bidi="ar-SA"/>
            </w:rPr>
            <w:drawing>
              <wp:inline distT="0" distB="0" distL="0" distR="0" wp14:anchorId="763E92F7" wp14:editId="5999016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C15DE11" w14:textId="77777777" w:rsidR="00912FCA" w:rsidRDefault="00912FCA" w:rsidP="00912FCA">
      <w:pPr>
        <w:pStyle w:val="Heading1"/>
      </w:pPr>
      <w:r>
        <w:t>External Relationships Committee Meeting Minutes</w:t>
      </w:r>
    </w:p>
    <w:p w14:paraId="7DF52231" w14:textId="3B34F0BB" w:rsidR="00912FCA" w:rsidRDefault="00912FCA" w:rsidP="00912FCA">
      <w:pPr>
        <w:pStyle w:val="NoSpacing"/>
      </w:pPr>
      <w:r>
        <w:t>Wednesday, July 21, 2021</w:t>
      </w:r>
    </w:p>
    <w:p w14:paraId="402DA0D8" w14:textId="77777777" w:rsidR="00912FCA" w:rsidRDefault="00912FCA" w:rsidP="00912FCA">
      <w:pPr>
        <w:pStyle w:val="NoSpacing"/>
      </w:pPr>
      <w:r>
        <w:t>2:00 pm - 4:00 pm</w:t>
      </w:r>
    </w:p>
    <w:p w14:paraId="31805FCD" w14:textId="4FE77265" w:rsidR="00912FCA" w:rsidRDefault="00912FCA" w:rsidP="00912FCA">
      <w:r w:rsidRPr="003953E5">
        <w:t xml:space="preserve">Location: </w:t>
      </w:r>
      <w:r>
        <w:t>121 East 7</w:t>
      </w:r>
      <w:r w:rsidRPr="00912FCA">
        <w:rPr>
          <w:vertAlign w:val="superscript"/>
        </w:rPr>
        <w:t>th</w:t>
      </w:r>
      <w:r>
        <w:t xml:space="preserve"> Place, Suite 107. St/ Paul, MN 55101</w:t>
      </w:r>
      <w:r>
        <w:br/>
        <w:t>As provided by MN Stat. 13D.021, the meeting was held electronically Members present via conference line (Teams).</w:t>
      </w:r>
    </w:p>
    <w:p w14:paraId="4CA49DEF" w14:textId="001A84CB" w:rsidR="007D5286" w:rsidRDefault="00912FCA">
      <w:r>
        <w:t>Meeting Cancelled, failure to meet quorum.</w:t>
      </w:r>
    </w:p>
    <w:sectPr w:rsidR="007D5286" w:rsidSect="00912FCA">
      <w:footerReference w:type="default" r:id="rId7"/>
      <w:footerReference w:type="first" r:id="rId8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D3392" w14:textId="77777777" w:rsidR="00000000" w:rsidRDefault="00A4315E">
      <w:pPr>
        <w:spacing w:before="0" w:after="0" w:line="240" w:lineRule="auto"/>
      </w:pPr>
      <w:r>
        <w:separator/>
      </w:r>
    </w:p>
  </w:endnote>
  <w:endnote w:type="continuationSeparator" w:id="0">
    <w:p w14:paraId="0F483175" w14:textId="77777777" w:rsidR="00000000" w:rsidRDefault="00A43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85118" w14:textId="00C5E7BA" w:rsidR="00265001" w:rsidRDefault="00A4315E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3D53">
          <w:t>External Relationships Committee Minutes, 7/21/21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E768" w14:textId="77777777" w:rsidR="00AD39DA" w:rsidRPr="00B437C8" w:rsidRDefault="00912FCA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B532" w14:textId="77777777" w:rsidR="00000000" w:rsidRDefault="00A4315E">
      <w:pPr>
        <w:spacing w:before="0" w:after="0" w:line="240" w:lineRule="auto"/>
      </w:pPr>
      <w:r>
        <w:separator/>
      </w:r>
    </w:p>
  </w:footnote>
  <w:footnote w:type="continuationSeparator" w:id="0">
    <w:p w14:paraId="5CE2C581" w14:textId="77777777" w:rsidR="00000000" w:rsidRDefault="00A4315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NDc2tjAwNTA3NDNT0lEKTi0uzszPAykwrAUAGPJpoCwAAAA="/>
  </w:docVars>
  <w:rsids>
    <w:rsidRoot w:val="00912FCA"/>
    <w:rsid w:val="00203D53"/>
    <w:rsid w:val="002D143E"/>
    <w:rsid w:val="007D5286"/>
    <w:rsid w:val="00912FCA"/>
    <w:rsid w:val="00A4315E"/>
    <w:rsid w:val="00B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04AB"/>
  <w15:chartTrackingRefBased/>
  <w15:docId w15:val="{A0A73E9E-E65F-406F-9BD4-899E7DE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CA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next w:val="Normal"/>
    <w:link w:val="Heading1Char"/>
    <w:uiPriority w:val="1"/>
    <w:qFormat/>
    <w:rsid w:val="00912FCA"/>
    <w:pPr>
      <w:keepNext/>
      <w:keepLines/>
      <w:tabs>
        <w:tab w:val="left" w:pos="3345"/>
      </w:tabs>
      <w:spacing w:before="240" w:after="120" w:line="271" w:lineRule="auto"/>
      <w:outlineLvl w:val="0"/>
    </w:pPr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2FCA"/>
    <w:rPr>
      <w:rFonts w:ascii="Calibri" w:eastAsia="Times New Roman" w:hAnsi="Calibri" w:cs="Times New Roman"/>
      <w:b/>
      <w:color w:val="003865"/>
      <w:sz w:val="40"/>
      <w:szCs w:val="40"/>
      <w:lang w:bidi="en-US"/>
    </w:rPr>
  </w:style>
  <w:style w:type="paragraph" w:styleId="Footer">
    <w:name w:val="footer"/>
    <w:link w:val="FooterChar"/>
    <w:uiPriority w:val="99"/>
    <w:qFormat/>
    <w:rsid w:val="00912FCA"/>
    <w:pPr>
      <w:tabs>
        <w:tab w:val="right" w:pos="10080"/>
      </w:tabs>
      <w:spacing w:after="0" w:line="336" w:lineRule="auto"/>
    </w:pPr>
    <w:rPr>
      <w:rFonts w:ascii="Calibri" w:eastAsia="Times New Roman" w:hAnsi="Calibri" w:cs="Times New Roman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912FCA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912FCA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Minutes, 7/21/21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Minutes, 7/21/21</dc:title>
  <dc:subject>Meeting minutes</dc:subject>
  <dc:creator>Hartwig, Shannon (MCD)</dc:creator>
  <cp:keywords/>
  <dc:description/>
  <cp:lastModifiedBy>Miller, Chad (MCD)</cp:lastModifiedBy>
  <cp:revision>5</cp:revision>
  <dcterms:created xsi:type="dcterms:W3CDTF">2021-09-09T21:43:00Z</dcterms:created>
  <dcterms:modified xsi:type="dcterms:W3CDTF">2021-09-09T21:45:00Z</dcterms:modified>
</cp:coreProperties>
</file>