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474B440D" w:rsidR="0024270E" w:rsidRDefault="0024270E" w:rsidP="007B59E5">
      <w:pPr>
        <w:pStyle w:val="Heading1"/>
      </w:pPr>
      <w:r>
        <w:t>Meeting Minutes: Executive Committee</w:t>
      </w:r>
    </w:p>
    <w:p w14:paraId="67C89723" w14:textId="6348AEED" w:rsidR="0024270E" w:rsidRDefault="0024270E" w:rsidP="007B59E5">
      <w:r>
        <w:t xml:space="preserve">Date: Wednesday, </w:t>
      </w:r>
      <w:r w:rsidR="0051700A">
        <w:t>August</w:t>
      </w:r>
      <w:r w:rsidR="00214427">
        <w:t xml:space="preserve"> </w:t>
      </w:r>
      <w:r w:rsidR="00764069">
        <w:t>1</w:t>
      </w:r>
      <w:r w:rsidR="0051700A">
        <w:t>8</w:t>
      </w:r>
      <w:r>
        <w:t>, 202</w:t>
      </w:r>
      <w:r w:rsidR="00764069">
        <w:t>1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lumnTitle_Exec_Committee_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71114C74" w:rsidR="009A1838" w:rsidRDefault="002C763C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08EE81C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5ECB616C" w14:textId="5F18D0A9" w:rsidR="009A1838" w:rsidRDefault="0051700A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E6434E8" w:rsidR="009A1838" w:rsidRDefault="00500810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4CD73DFC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Trent </w:t>
            </w:r>
            <w:proofErr w:type="spellStart"/>
            <w:r>
              <w:rPr>
                <w:lang w:bidi="en-US"/>
              </w:rPr>
              <w:t>Dilks</w:t>
            </w:r>
            <w:proofErr w:type="spellEnd"/>
          </w:p>
        </w:tc>
        <w:tc>
          <w:tcPr>
            <w:tcW w:w="5035" w:type="dxa"/>
          </w:tcPr>
          <w:p w14:paraId="32F79791" w14:textId="4F908E40" w:rsidR="009A1838" w:rsidRDefault="0051700A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01AD82A7" w:rsidR="0024270E" w:rsidRDefault="0024270E" w:rsidP="009A1838">
      <w:pPr>
        <w:pStyle w:val="Heading3"/>
      </w:pPr>
      <w:r>
        <w:t>Staff</w:t>
      </w:r>
    </w:p>
    <w:p w14:paraId="70BA3A94" w14:textId="3FAEE76A" w:rsidR="00363F53" w:rsidRDefault="0024270E" w:rsidP="00363F53">
      <w:pPr>
        <w:pStyle w:val="ListParagraph"/>
      </w:pPr>
      <w:r>
        <w:t>David Dively, E.D.</w:t>
      </w:r>
    </w:p>
    <w:p w14:paraId="675C8BA1" w14:textId="02068B0E" w:rsidR="00214427" w:rsidRDefault="00764069" w:rsidP="000D376E">
      <w:pPr>
        <w:pStyle w:val="ListParagraph"/>
      </w:pPr>
      <w:r>
        <w:t>Shannon Hartwig</w:t>
      </w:r>
    </w:p>
    <w:p w14:paraId="6CC1565F" w14:textId="5CB91ECD" w:rsidR="00A73F3A" w:rsidRDefault="00A73F3A" w:rsidP="00A73F3A">
      <w:r>
        <w:t>Informal discussion about current event while waiting for members to join</w:t>
      </w:r>
      <w:r w:rsidR="002C763C">
        <w:t>, while w</w:t>
      </w:r>
      <w:r w:rsidR="0051700A">
        <w:t>aiting for other members to join</w:t>
      </w:r>
    </w:p>
    <w:p w14:paraId="7D4DB2F8" w14:textId="61CAA79E" w:rsidR="002C763C" w:rsidRDefault="002C763C" w:rsidP="00A73F3A">
      <w:r>
        <w:t>Meeting called to order at 10:1</w:t>
      </w:r>
      <w:r w:rsidR="0051700A">
        <w:t>1</w:t>
      </w:r>
      <w:r w:rsidR="008D0B29">
        <w:t xml:space="preserve"> </w:t>
      </w:r>
      <w:r>
        <w:t>am</w:t>
      </w:r>
    </w:p>
    <w:p w14:paraId="586EEA12" w14:textId="1D252AE2" w:rsidR="002C763C" w:rsidRDefault="00B830C7" w:rsidP="00A73F3A">
      <w:r>
        <w:t>Myrna Peterson made a m</w:t>
      </w:r>
      <w:r w:rsidR="002C763C">
        <w:t xml:space="preserve">otion to approve the </w:t>
      </w:r>
      <w:r w:rsidR="0051700A">
        <w:t>July</w:t>
      </w:r>
      <w:r w:rsidR="002C763C">
        <w:t xml:space="preserve"> </w:t>
      </w:r>
      <w:r w:rsidR="0051700A">
        <w:t>2</w:t>
      </w:r>
      <w:r w:rsidR="002C763C">
        <w:t>1, 2021 minutes</w:t>
      </w:r>
      <w:r>
        <w:t xml:space="preserve"> and </w:t>
      </w:r>
      <w:r w:rsidR="002C763C">
        <w:t xml:space="preserve">the </w:t>
      </w:r>
      <w:r w:rsidR="0051700A">
        <w:t>August</w:t>
      </w:r>
      <w:r w:rsidR="002C763C">
        <w:t xml:space="preserve"> 1</w:t>
      </w:r>
      <w:r w:rsidR="0051700A">
        <w:t>8</w:t>
      </w:r>
      <w:r w:rsidR="002C763C">
        <w:t>, 2021</w:t>
      </w:r>
      <w:r w:rsidR="006832F1" w:rsidRPr="006832F1">
        <w:t xml:space="preserve"> </w:t>
      </w:r>
      <w:r w:rsidR="006832F1">
        <w:t xml:space="preserve">agenda. </w:t>
      </w:r>
      <w:r>
        <w:t xml:space="preserve">Seconded by Trent </w:t>
      </w:r>
      <w:proofErr w:type="spellStart"/>
      <w:r>
        <w:t>Dilks</w:t>
      </w:r>
      <w:proofErr w:type="spellEnd"/>
      <w:r w:rsidR="006832F1">
        <w:t>, a</w:t>
      </w:r>
      <w:r w:rsidR="00416F1B">
        <w:t xml:space="preserve">ll </w:t>
      </w:r>
      <w:r w:rsidR="006832F1">
        <w:t xml:space="preserve">members </w:t>
      </w:r>
      <w:r w:rsidR="00416F1B">
        <w:t>in favor</w:t>
      </w:r>
      <w:r w:rsidR="006832F1">
        <w:t xml:space="preserve"> by roll call</w:t>
      </w:r>
      <w:r>
        <w:t xml:space="preserve"> by voice vote</w:t>
      </w:r>
      <w:r w:rsidR="00416F1B">
        <w:t>.</w:t>
      </w:r>
    </w:p>
    <w:p w14:paraId="0974D011" w14:textId="1EC5F88E" w:rsidR="00954610" w:rsidRDefault="0051700A" w:rsidP="00954610">
      <w:pPr>
        <w:pStyle w:val="Heading2"/>
      </w:pPr>
      <w:r>
        <w:t xml:space="preserve">Review annual </w:t>
      </w:r>
      <w:r w:rsidR="00C9058C">
        <w:t xml:space="preserve">(governance) </w:t>
      </w:r>
      <w:r>
        <w:t>planning calendar</w:t>
      </w:r>
    </w:p>
    <w:p w14:paraId="778B3114" w14:textId="565BAC8E" w:rsidR="00563D72" w:rsidRDefault="0051700A" w:rsidP="00563D72">
      <w:pPr>
        <w:rPr>
          <w:lang w:bidi="en-US"/>
        </w:rPr>
      </w:pPr>
      <w:r>
        <w:rPr>
          <w:lang w:bidi="en-US"/>
        </w:rPr>
        <w:t xml:space="preserve">The group discussed the </w:t>
      </w:r>
      <w:r w:rsidR="008C5DB0">
        <w:rPr>
          <w:lang w:bidi="en-US"/>
        </w:rPr>
        <w:t>annual</w:t>
      </w:r>
      <w:r w:rsidR="00C9058C">
        <w:rPr>
          <w:lang w:bidi="en-US"/>
        </w:rPr>
        <w:t xml:space="preserve"> (governance) </w:t>
      </w:r>
      <w:r w:rsidR="008C5DB0">
        <w:rPr>
          <w:lang w:bidi="en-US"/>
        </w:rPr>
        <w:t xml:space="preserve">planning calendar. </w:t>
      </w:r>
      <w:r w:rsidR="00C9058C">
        <w:rPr>
          <w:lang w:bidi="en-US"/>
        </w:rPr>
        <w:t>The t</w:t>
      </w:r>
      <w:r w:rsidR="007835BA">
        <w:rPr>
          <w:lang w:bidi="en-US"/>
        </w:rPr>
        <w:t>o</w:t>
      </w:r>
      <w:r w:rsidR="00C9058C">
        <w:rPr>
          <w:lang w:bidi="en-US"/>
        </w:rPr>
        <w:t xml:space="preserve">ol will be used to </w:t>
      </w:r>
      <w:r w:rsidR="007835BA">
        <w:rPr>
          <w:lang w:bidi="en-US"/>
        </w:rPr>
        <w:t>plan and track the full council</w:t>
      </w:r>
      <w:r w:rsidR="00304C4A">
        <w:rPr>
          <w:lang w:bidi="en-US"/>
        </w:rPr>
        <w:t xml:space="preserve"> </w:t>
      </w:r>
      <w:r w:rsidR="00E01C2F">
        <w:rPr>
          <w:lang w:bidi="en-US"/>
        </w:rPr>
        <w:t xml:space="preserve">(membership) </w:t>
      </w:r>
      <w:r w:rsidR="007835BA">
        <w:rPr>
          <w:lang w:bidi="en-US"/>
        </w:rPr>
        <w:t xml:space="preserve">plans. </w:t>
      </w:r>
      <w:r w:rsidR="005A6D82">
        <w:rPr>
          <w:lang w:bidi="en-US"/>
        </w:rPr>
        <w:t xml:space="preserve">The council planning committee will manage the planning calendar document. </w:t>
      </w:r>
      <w:r w:rsidR="00F96628">
        <w:rPr>
          <w:lang w:bidi="en-US"/>
        </w:rPr>
        <w:lastRenderedPageBreak/>
        <w:t>Group discussion about the appointed chair position, and committee</w:t>
      </w:r>
      <w:r w:rsidR="00B67A4A">
        <w:rPr>
          <w:lang w:bidi="en-US"/>
        </w:rPr>
        <w:t xml:space="preserve"> chair</w:t>
      </w:r>
      <w:r w:rsidR="00F96628">
        <w:rPr>
          <w:lang w:bidi="en-US"/>
        </w:rPr>
        <w:t xml:space="preserve"> appointments, as well as the election/appointment of the vice chair. Group suggestion would be to bring item to full council </w:t>
      </w:r>
      <w:r w:rsidR="00B67A4A">
        <w:rPr>
          <w:lang w:bidi="en-US"/>
        </w:rPr>
        <w:t xml:space="preserve">meeting </w:t>
      </w:r>
      <w:r w:rsidR="00F96628">
        <w:rPr>
          <w:lang w:bidi="en-US"/>
        </w:rPr>
        <w:t>for additional discussion. Note</w:t>
      </w:r>
      <w:r w:rsidR="00B67A4A">
        <w:rPr>
          <w:lang w:bidi="en-US"/>
        </w:rPr>
        <w:t xml:space="preserve">: </w:t>
      </w:r>
      <w:r w:rsidR="00F96628">
        <w:rPr>
          <w:lang w:bidi="en-US"/>
        </w:rPr>
        <w:t>the current appointments were made during a difficult transition</w:t>
      </w:r>
      <w:r w:rsidR="00A72936">
        <w:rPr>
          <w:lang w:bidi="en-US"/>
        </w:rPr>
        <w:t>.</w:t>
      </w:r>
    </w:p>
    <w:p w14:paraId="35D66FB4" w14:textId="5C675C3F" w:rsidR="00183145" w:rsidRDefault="0051700A" w:rsidP="00183145">
      <w:pPr>
        <w:pStyle w:val="Heading2"/>
      </w:pPr>
      <w:r>
        <w:t>Review</w:t>
      </w:r>
      <w:r w:rsidR="00183145">
        <w:t xml:space="preserve"> </w:t>
      </w:r>
      <w:r>
        <w:t>p</w:t>
      </w:r>
      <w:r w:rsidR="00183145">
        <w:t xml:space="preserve">olicy </w:t>
      </w:r>
      <w:r>
        <w:t>monitoring schedule</w:t>
      </w:r>
    </w:p>
    <w:p w14:paraId="0C980097" w14:textId="0DBBF3C3" w:rsidR="008D0B29" w:rsidRDefault="00ED090F" w:rsidP="008D0B29">
      <w:pPr>
        <w:rPr>
          <w:lang w:bidi="en-US"/>
        </w:rPr>
      </w:pPr>
      <w:r>
        <w:rPr>
          <w:lang w:bidi="en-US"/>
        </w:rPr>
        <w:t>Discussion about setting up a small ad hoc committee to assist</w:t>
      </w:r>
      <w:r w:rsidR="00DB5B38">
        <w:rPr>
          <w:lang w:bidi="en-US"/>
        </w:rPr>
        <w:t xml:space="preserve"> with the policy monitoring. </w:t>
      </w:r>
      <w:r>
        <w:rPr>
          <w:lang w:bidi="en-US"/>
        </w:rPr>
        <w:t>Follow up at the next meeting.</w:t>
      </w:r>
    </w:p>
    <w:p w14:paraId="070CEC73" w14:textId="331C3BB3" w:rsidR="00183145" w:rsidRDefault="0051700A" w:rsidP="00183145">
      <w:pPr>
        <w:pStyle w:val="Heading2"/>
      </w:pPr>
      <w:r>
        <w:t>Begin discussion about Executive Director annual performance review</w:t>
      </w:r>
    </w:p>
    <w:p w14:paraId="3CE56A90" w14:textId="70D6ED85" w:rsidR="00593D3B" w:rsidRDefault="00563769" w:rsidP="00183145">
      <w:pPr>
        <w:rPr>
          <w:lang w:bidi="en-US"/>
        </w:rPr>
      </w:pPr>
      <w:r>
        <w:rPr>
          <w:lang w:bidi="en-US"/>
        </w:rPr>
        <w:t xml:space="preserve">Group discussion </w:t>
      </w:r>
      <w:r w:rsidR="007E4A1E">
        <w:rPr>
          <w:lang w:bidi="en-US"/>
        </w:rPr>
        <w:t xml:space="preserve">about the executive director annual performance review. </w:t>
      </w:r>
      <w:r w:rsidR="0019641E">
        <w:rPr>
          <w:lang w:bidi="en-US"/>
        </w:rPr>
        <w:t xml:space="preserve">Suggestions and ideas on how to gather information, conduct self-assessments, how to share information with a smaller group of members </w:t>
      </w:r>
      <w:r w:rsidR="00593D3B">
        <w:rPr>
          <w:lang w:bidi="en-US"/>
        </w:rPr>
        <w:t xml:space="preserve">to </w:t>
      </w:r>
      <w:r w:rsidR="0019641E">
        <w:rPr>
          <w:lang w:bidi="en-US"/>
        </w:rPr>
        <w:t xml:space="preserve">conduct the review. </w:t>
      </w:r>
      <w:r w:rsidR="00593D3B">
        <w:rPr>
          <w:lang w:bidi="en-US"/>
        </w:rPr>
        <w:t>The groups also discussed breaking out into smaller groups (committee chairs, council members and staff).</w:t>
      </w:r>
    </w:p>
    <w:p w14:paraId="236110DB" w14:textId="536F9FA4" w:rsidR="0055337A" w:rsidRDefault="00593D3B" w:rsidP="007F25DA">
      <w:pPr>
        <w:pStyle w:val="Heading2"/>
      </w:pPr>
      <w:r>
        <w:t>Action Steps/</w:t>
      </w:r>
      <w:r w:rsidR="0055337A">
        <w:t>Follow up</w:t>
      </w:r>
    </w:p>
    <w:p w14:paraId="5F2E8BA6" w14:textId="051295A4" w:rsidR="00276B7A" w:rsidRDefault="005A6D82" w:rsidP="00183145">
      <w:pPr>
        <w:rPr>
          <w:lang w:bidi="en-US"/>
        </w:rPr>
      </w:pPr>
      <w:r>
        <w:rPr>
          <w:lang w:bidi="en-US"/>
        </w:rPr>
        <w:t>Recommendation from Vice Chair, to a</w:t>
      </w:r>
      <w:r w:rsidR="0055337A">
        <w:rPr>
          <w:lang w:bidi="en-US"/>
        </w:rPr>
        <w:t>dd council member input on recommendation to the Governor about filling the chair seat</w:t>
      </w:r>
      <w:r w:rsidR="00EF4C5D">
        <w:rPr>
          <w:lang w:bidi="en-US"/>
        </w:rPr>
        <w:t>, to agenda items a few meetings prior to the new appointment. October 11 meeting, as the current chair appointment will end 1/2/2022</w:t>
      </w:r>
      <w:r w:rsidR="0055337A">
        <w:rPr>
          <w:lang w:bidi="en-US"/>
        </w:rPr>
        <w:t>.</w:t>
      </w:r>
    </w:p>
    <w:p w14:paraId="26C87186" w14:textId="3B65CA1A" w:rsidR="0055337A" w:rsidRDefault="00276B7A" w:rsidP="00183145">
      <w:pPr>
        <w:rPr>
          <w:lang w:bidi="en-US"/>
        </w:rPr>
      </w:pPr>
      <w:r>
        <w:rPr>
          <w:lang w:bidi="en-US"/>
        </w:rPr>
        <w:t xml:space="preserve">David Dively </w:t>
      </w:r>
      <w:r w:rsidR="00ED090F">
        <w:rPr>
          <w:lang w:bidi="en-US"/>
        </w:rPr>
        <w:t xml:space="preserve">will </w:t>
      </w:r>
      <w:r>
        <w:rPr>
          <w:lang w:bidi="en-US"/>
        </w:rPr>
        <w:t>add the executive director review information, from the discussion to the council planning calendar.</w:t>
      </w:r>
    </w:p>
    <w:p w14:paraId="2EEB2CF8" w14:textId="2F30EEB4" w:rsidR="008D0B29" w:rsidRDefault="008D0B29" w:rsidP="00183145">
      <w:pPr>
        <w:rPr>
          <w:lang w:bidi="en-US"/>
        </w:rPr>
      </w:pPr>
      <w:r>
        <w:rPr>
          <w:lang w:bidi="en-US"/>
        </w:rPr>
        <w:t>Meeting adjourned at 12:11 pm</w:t>
      </w:r>
    </w:p>
    <w:p w14:paraId="042361C8" w14:textId="693A8A6B" w:rsidR="00E7358D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E7358D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2D1B5" w14:textId="77777777" w:rsidR="00DF62F1" w:rsidRDefault="00DF62F1" w:rsidP="00D91FF4">
      <w:r>
        <w:separator/>
      </w:r>
    </w:p>
  </w:endnote>
  <w:endnote w:type="continuationSeparator" w:id="0">
    <w:p w14:paraId="1658D4FD" w14:textId="77777777" w:rsidR="00DF62F1" w:rsidRDefault="00DF62F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0047" w14:textId="0E323D5D" w:rsidR="007857F7" w:rsidRDefault="00DF62F1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4610">
          <w:t xml:space="preserve">Executive Committee Minutes, </w:t>
        </w:r>
        <w:r w:rsidR="00F93249">
          <w:t>8</w:t>
        </w:r>
        <w:r w:rsidR="00954610">
          <w:t>/1</w:t>
        </w:r>
        <w:r w:rsidR="00F93249">
          <w:t>8</w:t>
        </w:r>
        <w:r w:rsidR="00954610">
          <w:t>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1A338" w14:textId="77777777" w:rsidR="00DF62F1" w:rsidRDefault="00DF62F1" w:rsidP="00D91FF4">
      <w:r>
        <w:separator/>
      </w:r>
    </w:p>
  </w:footnote>
  <w:footnote w:type="continuationSeparator" w:id="0">
    <w:p w14:paraId="761E5EFC" w14:textId="77777777" w:rsidR="00DF62F1" w:rsidRDefault="00DF62F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4.4pt;height:28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9"/>
  </w:num>
  <w:num w:numId="5">
    <w:abstractNumId w:val="17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3"/>
  </w:num>
  <w:num w:numId="13">
    <w:abstractNumId w:val="25"/>
  </w:num>
  <w:num w:numId="14">
    <w:abstractNumId w:val="15"/>
  </w:num>
  <w:num w:numId="15">
    <w:abstractNumId w:val="2"/>
  </w:num>
  <w:num w:numId="16">
    <w:abstractNumId w:val="25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3"/>
  </w:num>
  <w:num w:numId="28">
    <w:abstractNumId w:val="24"/>
  </w:num>
  <w:num w:numId="29">
    <w:abstractNumId w:val="16"/>
  </w:num>
  <w:num w:numId="30">
    <w:abstractNumId w:val="7"/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wFAL0jY5gtAAAA"/>
  </w:docVars>
  <w:rsids>
    <w:rsidRoot w:val="0024270E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E313B"/>
    <w:rsid w:val="000E3E9D"/>
    <w:rsid w:val="000F1C4F"/>
    <w:rsid w:val="000F4BB1"/>
    <w:rsid w:val="00112A08"/>
    <w:rsid w:val="00113E4F"/>
    <w:rsid w:val="00123523"/>
    <w:rsid w:val="00126220"/>
    <w:rsid w:val="00135082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46BB"/>
    <w:rsid w:val="001B55D9"/>
    <w:rsid w:val="001B6FD0"/>
    <w:rsid w:val="001B7D48"/>
    <w:rsid w:val="001C3208"/>
    <w:rsid w:val="001C55E0"/>
    <w:rsid w:val="001D23FE"/>
    <w:rsid w:val="001E5573"/>
    <w:rsid w:val="001E5ECF"/>
    <w:rsid w:val="001F66FC"/>
    <w:rsid w:val="00211CA3"/>
    <w:rsid w:val="00214427"/>
    <w:rsid w:val="00222A49"/>
    <w:rsid w:val="0022552E"/>
    <w:rsid w:val="00227E68"/>
    <w:rsid w:val="00232F7C"/>
    <w:rsid w:val="00236CB0"/>
    <w:rsid w:val="0024270E"/>
    <w:rsid w:val="00261247"/>
    <w:rsid w:val="00264652"/>
    <w:rsid w:val="0026674F"/>
    <w:rsid w:val="00270C03"/>
    <w:rsid w:val="00276B7A"/>
    <w:rsid w:val="00280071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C763C"/>
    <w:rsid w:val="002E7098"/>
    <w:rsid w:val="002F1057"/>
    <w:rsid w:val="002F1947"/>
    <w:rsid w:val="002F32E9"/>
    <w:rsid w:val="00304C4A"/>
    <w:rsid w:val="003056C3"/>
    <w:rsid w:val="00306D94"/>
    <w:rsid w:val="003125DF"/>
    <w:rsid w:val="00323357"/>
    <w:rsid w:val="00326B99"/>
    <w:rsid w:val="003306BB"/>
    <w:rsid w:val="00330A0B"/>
    <w:rsid w:val="00335736"/>
    <w:rsid w:val="003563D2"/>
    <w:rsid w:val="00363F53"/>
    <w:rsid w:val="00376FA5"/>
    <w:rsid w:val="00377A61"/>
    <w:rsid w:val="0038112F"/>
    <w:rsid w:val="0039586E"/>
    <w:rsid w:val="00395E71"/>
    <w:rsid w:val="003A1479"/>
    <w:rsid w:val="003A1813"/>
    <w:rsid w:val="003B7D82"/>
    <w:rsid w:val="003C4644"/>
    <w:rsid w:val="003C5BE3"/>
    <w:rsid w:val="003C6887"/>
    <w:rsid w:val="003D2F60"/>
    <w:rsid w:val="00413A7C"/>
    <w:rsid w:val="004141DD"/>
    <w:rsid w:val="00416F1B"/>
    <w:rsid w:val="00431CCA"/>
    <w:rsid w:val="004321D9"/>
    <w:rsid w:val="00443DC4"/>
    <w:rsid w:val="00461804"/>
    <w:rsid w:val="004643F7"/>
    <w:rsid w:val="00466810"/>
    <w:rsid w:val="0047706A"/>
    <w:rsid w:val="004816B5"/>
    <w:rsid w:val="00483DD2"/>
    <w:rsid w:val="004947B8"/>
    <w:rsid w:val="00494E6F"/>
    <w:rsid w:val="004A1B4D"/>
    <w:rsid w:val="004A58DD"/>
    <w:rsid w:val="004A6119"/>
    <w:rsid w:val="004B47DC"/>
    <w:rsid w:val="004E3DF6"/>
    <w:rsid w:val="004E75B3"/>
    <w:rsid w:val="004F0223"/>
    <w:rsid w:val="004F04BA"/>
    <w:rsid w:val="004F0EFF"/>
    <w:rsid w:val="00500810"/>
    <w:rsid w:val="0050093F"/>
    <w:rsid w:val="0050141C"/>
    <w:rsid w:val="00514788"/>
    <w:rsid w:val="00516006"/>
    <w:rsid w:val="0051700A"/>
    <w:rsid w:val="005337AE"/>
    <w:rsid w:val="0054201D"/>
    <w:rsid w:val="00542247"/>
    <w:rsid w:val="0054371B"/>
    <w:rsid w:val="00544E4D"/>
    <w:rsid w:val="00547961"/>
    <w:rsid w:val="00552ED9"/>
    <w:rsid w:val="0055337A"/>
    <w:rsid w:val="00563769"/>
    <w:rsid w:val="00563D72"/>
    <w:rsid w:val="0056615E"/>
    <w:rsid w:val="005666F2"/>
    <w:rsid w:val="005728B5"/>
    <w:rsid w:val="0057515F"/>
    <w:rsid w:val="0058227B"/>
    <w:rsid w:val="00593D3B"/>
    <w:rsid w:val="005A6D82"/>
    <w:rsid w:val="005B2DDF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2F1"/>
    <w:rsid w:val="00683D66"/>
    <w:rsid w:val="0068649F"/>
    <w:rsid w:val="00686D21"/>
    <w:rsid w:val="00687189"/>
    <w:rsid w:val="00697CCC"/>
    <w:rsid w:val="006B13B7"/>
    <w:rsid w:val="006B2942"/>
    <w:rsid w:val="006B2F11"/>
    <w:rsid w:val="006B3994"/>
    <w:rsid w:val="006C0E45"/>
    <w:rsid w:val="006D4829"/>
    <w:rsid w:val="006E18EC"/>
    <w:rsid w:val="006F3B38"/>
    <w:rsid w:val="0071307E"/>
    <w:rsid w:val="007137A4"/>
    <w:rsid w:val="0072395E"/>
    <w:rsid w:val="00726E75"/>
    <w:rsid w:val="0074778B"/>
    <w:rsid w:val="00757E8A"/>
    <w:rsid w:val="00764069"/>
    <w:rsid w:val="0077225E"/>
    <w:rsid w:val="007835BA"/>
    <w:rsid w:val="007857F7"/>
    <w:rsid w:val="00793F48"/>
    <w:rsid w:val="00795802"/>
    <w:rsid w:val="007A5B15"/>
    <w:rsid w:val="007B35B2"/>
    <w:rsid w:val="007B59E5"/>
    <w:rsid w:val="007B684F"/>
    <w:rsid w:val="007C6EAA"/>
    <w:rsid w:val="007D1FFF"/>
    <w:rsid w:val="007D42A0"/>
    <w:rsid w:val="007D55F0"/>
    <w:rsid w:val="007E4A1E"/>
    <w:rsid w:val="007E685C"/>
    <w:rsid w:val="007F25DA"/>
    <w:rsid w:val="007F6108"/>
    <w:rsid w:val="007F7097"/>
    <w:rsid w:val="00806678"/>
    <w:rsid w:val="008067A6"/>
    <w:rsid w:val="008110DF"/>
    <w:rsid w:val="008140CC"/>
    <w:rsid w:val="00822273"/>
    <w:rsid w:val="008251B3"/>
    <w:rsid w:val="0083124F"/>
    <w:rsid w:val="00844F1D"/>
    <w:rsid w:val="0084749F"/>
    <w:rsid w:val="00853C3E"/>
    <w:rsid w:val="00861495"/>
    <w:rsid w:val="00864202"/>
    <w:rsid w:val="00874D5F"/>
    <w:rsid w:val="00876C2F"/>
    <w:rsid w:val="00894384"/>
    <w:rsid w:val="008B4358"/>
    <w:rsid w:val="008B50B9"/>
    <w:rsid w:val="008B5443"/>
    <w:rsid w:val="008B7A1E"/>
    <w:rsid w:val="008C4FAC"/>
    <w:rsid w:val="008C5DB0"/>
    <w:rsid w:val="008C7EEB"/>
    <w:rsid w:val="008D0B29"/>
    <w:rsid w:val="008D0DEF"/>
    <w:rsid w:val="008D2256"/>
    <w:rsid w:val="008D5E3D"/>
    <w:rsid w:val="008D65C4"/>
    <w:rsid w:val="008E09D4"/>
    <w:rsid w:val="008E4B20"/>
    <w:rsid w:val="008F7133"/>
    <w:rsid w:val="00903A85"/>
    <w:rsid w:val="00905148"/>
    <w:rsid w:val="00905BC6"/>
    <w:rsid w:val="0090737A"/>
    <w:rsid w:val="0092325B"/>
    <w:rsid w:val="00930081"/>
    <w:rsid w:val="009402D1"/>
    <w:rsid w:val="0094786F"/>
    <w:rsid w:val="00954610"/>
    <w:rsid w:val="0096108C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A1838"/>
    <w:rsid w:val="009B0E3D"/>
    <w:rsid w:val="009B54A0"/>
    <w:rsid w:val="009C6405"/>
    <w:rsid w:val="009E718F"/>
    <w:rsid w:val="009F6B2C"/>
    <w:rsid w:val="00A165E0"/>
    <w:rsid w:val="00A2369C"/>
    <w:rsid w:val="00A30799"/>
    <w:rsid w:val="00A3615B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1F46"/>
    <w:rsid w:val="00AB65FF"/>
    <w:rsid w:val="00AD122F"/>
    <w:rsid w:val="00AD15FB"/>
    <w:rsid w:val="00AD39DA"/>
    <w:rsid w:val="00AD5DFE"/>
    <w:rsid w:val="00AD7993"/>
    <w:rsid w:val="00AE5772"/>
    <w:rsid w:val="00AF22AD"/>
    <w:rsid w:val="00AF5107"/>
    <w:rsid w:val="00B06264"/>
    <w:rsid w:val="00B07C8F"/>
    <w:rsid w:val="00B22520"/>
    <w:rsid w:val="00B275D4"/>
    <w:rsid w:val="00B437C8"/>
    <w:rsid w:val="00B67A4A"/>
    <w:rsid w:val="00B7420B"/>
    <w:rsid w:val="00B75051"/>
    <w:rsid w:val="00B77CC5"/>
    <w:rsid w:val="00B830C7"/>
    <w:rsid w:val="00B859DE"/>
    <w:rsid w:val="00B96E66"/>
    <w:rsid w:val="00B97AC2"/>
    <w:rsid w:val="00BA3FF2"/>
    <w:rsid w:val="00BA55AE"/>
    <w:rsid w:val="00BB1378"/>
    <w:rsid w:val="00BB26FB"/>
    <w:rsid w:val="00BC719A"/>
    <w:rsid w:val="00BD0E59"/>
    <w:rsid w:val="00BE0288"/>
    <w:rsid w:val="00BE3444"/>
    <w:rsid w:val="00BE39EF"/>
    <w:rsid w:val="00BE3A44"/>
    <w:rsid w:val="00C05A8E"/>
    <w:rsid w:val="00C1023A"/>
    <w:rsid w:val="00C12D2F"/>
    <w:rsid w:val="00C20DBD"/>
    <w:rsid w:val="00C277A8"/>
    <w:rsid w:val="00C309AE"/>
    <w:rsid w:val="00C329C4"/>
    <w:rsid w:val="00C365CE"/>
    <w:rsid w:val="00C417EB"/>
    <w:rsid w:val="00C528AE"/>
    <w:rsid w:val="00C565DE"/>
    <w:rsid w:val="00C72185"/>
    <w:rsid w:val="00C73EB6"/>
    <w:rsid w:val="00C74C58"/>
    <w:rsid w:val="00C9058C"/>
    <w:rsid w:val="00C90830"/>
    <w:rsid w:val="00CA4114"/>
    <w:rsid w:val="00CA5D23"/>
    <w:rsid w:val="00CB07B9"/>
    <w:rsid w:val="00CB1039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33929"/>
    <w:rsid w:val="00D4609B"/>
    <w:rsid w:val="00D511F0"/>
    <w:rsid w:val="00D54EE5"/>
    <w:rsid w:val="00D63F82"/>
    <w:rsid w:val="00D640FC"/>
    <w:rsid w:val="00D70F7D"/>
    <w:rsid w:val="00D761F7"/>
    <w:rsid w:val="00D81A1F"/>
    <w:rsid w:val="00D91FF4"/>
    <w:rsid w:val="00D92929"/>
    <w:rsid w:val="00D93C2E"/>
    <w:rsid w:val="00D970A5"/>
    <w:rsid w:val="00DB4967"/>
    <w:rsid w:val="00DB5B38"/>
    <w:rsid w:val="00DC1A1C"/>
    <w:rsid w:val="00DC22CF"/>
    <w:rsid w:val="00DC528B"/>
    <w:rsid w:val="00DD1FC9"/>
    <w:rsid w:val="00DE0A0B"/>
    <w:rsid w:val="00DE50CB"/>
    <w:rsid w:val="00DF2BA9"/>
    <w:rsid w:val="00DF62F1"/>
    <w:rsid w:val="00E01C2F"/>
    <w:rsid w:val="00E206AE"/>
    <w:rsid w:val="00E20F02"/>
    <w:rsid w:val="00E229C1"/>
    <w:rsid w:val="00E23397"/>
    <w:rsid w:val="00E31781"/>
    <w:rsid w:val="00E32CD7"/>
    <w:rsid w:val="00E37DF5"/>
    <w:rsid w:val="00E44EE1"/>
    <w:rsid w:val="00E5241D"/>
    <w:rsid w:val="00E52BED"/>
    <w:rsid w:val="00E55EE8"/>
    <w:rsid w:val="00E5680C"/>
    <w:rsid w:val="00E61A16"/>
    <w:rsid w:val="00E7358D"/>
    <w:rsid w:val="00E74812"/>
    <w:rsid w:val="00E76267"/>
    <w:rsid w:val="00E91F10"/>
    <w:rsid w:val="00E94AA2"/>
    <w:rsid w:val="00EA535B"/>
    <w:rsid w:val="00EA63BF"/>
    <w:rsid w:val="00EA7288"/>
    <w:rsid w:val="00EA769A"/>
    <w:rsid w:val="00EC579D"/>
    <w:rsid w:val="00EC76C7"/>
    <w:rsid w:val="00ED02E3"/>
    <w:rsid w:val="00ED090F"/>
    <w:rsid w:val="00ED5BDC"/>
    <w:rsid w:val="00ED7DAC"/>
    <w:rsid w:val="00EF4C5D"/>
    <w:rsid w:val="00EF5220"/>
    <w:rsid w:val="00F067A6"/>
    <w:rsid w:val="00F20B25"/>
    <w:rsid w:val="00F212F3"/>
    <w:rsid w:val="00F278C3"/>
    <w:rsid w:val="00F35664"/>
    <w:rsid w:val="00F439EA"/>
    <w:rsid w:val="00F46F0F"/>
    <w:rsid w:val="00F70C03"/>
    <w:rsid w:val="00F9084A"/>
    <w:rsid w:val="00F93249"/>
    <w:rsid w:val="00F96628"/>
    <w:rsid w:val="00FB3204"/>
    <w:rsid w:val="00FB6E40"/>
    <w:rsid w:val="00FB7C84"/>
    <w:rsid w:val="00FD1CCB"/>
    <w:rsid w:val="00FD5BF8"/>
    <w:rsid w:val="00FE270A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781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Minutes, 8/18/21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Minutes, 8/18/21</dc:title>
  <dc:subject>Meeting minutes</dc:subject>
  <dc:creator>Shannon Hartwig</dc:creator>
  <cp:keywords/>
  <dc:description/>
  <cp:lastModifiedBy>Miller, Chad (MCD)</cp:lastModifiedBy>
  <cp:revision>10</cp:revision>
  <dcterms:created xsi:type="dcterms:W3CDTF">2021-09-13T15:57:00Z</dcterms:created>
  <dcterms:modified xsi:type="dcterms:W3CDTF">2021-09-13T16:13:00Z</dcterms:modified>
</cp:coreProperties>
</file>