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D067" w14:textId="2FF86020" w:rsidR="00F53177" w:rsidRDefault="00EB6895" w:rsidP="00F53177">
      <w:pPr>
        <w:pStyle w:val="Heading1"/>
        <w:jc w:val="center"/>
        <w:rPr>
          <w:color w:val="000000" w:themeColor="text2"/>
        </w:rPr>
      </w:pPr>
      <w:r w:rsidRPr="00715C66">
        <w:rPr>
          <w:color w:val="000000" w:themeColor="text2"/>
        </w:rPr>
        <w:t xml:space="preserve">Minnesota </w:t>
      </w:r>
      <w:r w:rsidR="00D07E1E" w:rsidRPr="00715C66">
        <w:rPr>
          <w:color w:val="000000" w:themeColor="text2"/>
        </w:rPr>
        <w:t xml:space="preserve">Rare Disease Advisory Council </w:t>
      </w:r>
      <w:r w:rsidR="00AF28CE" w:rsidRPr="00715C66">
        <w:rPr>
          <w:color w:val="000000" w:themeColor="text2"/>
        </w:rPr>
        <w:t>Executive Subcommittee</w:t>
      </w:r>
    </w:p>
    <w:p w14:paraId="668C83AA" w14:textId="3BE41CCD" w:rsidR="00F53177" w:rsidRPr="00F53177" w:rsidRDefault="00F53177" w:rsidP="00F53177">
      <w:pPr>
        <w:jc w:val="center"/>
        <w:rPr>
          <w:u w:val="single"/>
        </w:rPr>
      </w:pPr>
      <w:r w:rsidRPr="00F53177">
        <w:rPr>
          <w:u w:val="single"/>
        </w:rPr>
        <w:t>Special meeting Agenda</w:t>
      </w:r>
    </w:p>
    <w:p w14:paraId="19E8948A" w14:textId="2A820DBD" w:rsidR="00AF28CE" w:rsidRPr="00715C66" w:rsidRDefault="003B5C63" w:rsidP="00AF28CE">
      <w:pPr>
        <w:jc w:val="center"/>
        <w:rPr>
          <w:color w:val="000000" w:themeColor="text2"/>
        </w:rPr>
      </w:pPr>
      <w:r w:rsidRPr="00715C66">
        <w:rPr>
          <w:rStyle w:val="Strong"/>
          <w:color w:val="000000" w:themeColor="text2"/>
        </w:rPr>
        <w:t>Note:</w:t>
      </w:r>
      <w:r w:rsidRPr="00715C66">
        <w:rPr>
          <w:color w:val="000000" w:themeColor="text2"/>
        </w:rPr>
        <w:t xml:space="preserve"> Following Open Meeting Law, 13D, this meeting is </w:t>
      </w:r>
      <w:r w:rsidR="00574333" w:rsidRPr="00715C66">
        <w:rPr>
          <w:color w:val="000000" w:themeColor="text2"/>
        </w:rPr>
        <w:t>being made available</w:t>
      </w:r>
      <w:r w:rsidRPr="00715C66">
        <w:rPr>
          <w:color w:val="000000" w:themeColor="text2"/>
        </w:rPr>
        <w:t xml:space="preserve"> electronically</w:t>
      </w:r>
    </w:p>
    <w:p w14:paraId="5420D4BC" w14:textId="4F941BD3" w:rsidR="007A189C" w:rsidRPr="00715C66" w:rsidRDefault="00F53177" w:rsidP="00AF28CE">
      <w:pPr>
        <w:jc w:val="center"/>
        <w:rPr>
          <w:color w:val="000000" w:themeColor="text2"/>
        </w:rPr>
      </w:pPr>
      <w:r>
        <w:rPr>
          <w:color w:val="000000" w:themeColor="text2"/>
        </w:rPr>
        <w:t>October 7</w:t>
      </w:r>
      <w:r w:rsidRPr="00F53177">
        <w:rPr>
          <w:color w:val="000000" w:themeColor="text2"/>
          <w:vertAlign w:val="superscript"/>
        </w:rPr>
        <w:t>th</w:t>
      </w:r>
      <w:r>
        <w:rPr>
          <w:color w:val="000000" w:themeColor="text2"/>
        </w:rPr>
        <w:t xml:space="preserve">, </w:t>
      </w:r>
      <w:proofErr w:type="gramStart"/>
      <w:r>
        <w:rPr>
          <w:color w:val="000000" w:themeColor="text2"/>
        </w:rPr>
        <w:t>2022</w:t>
      </w:r>
      <w:proofErr w:type="gramEnd"/>
      <w:r>
        <w:rPr>
          <w:color w:val="000000" w:themeColor="text2"/>
        </w:rPr>
        <w:t xml:space="preserve"> </w:t>
      </w:r>
      <w:r w:rsidR="00485DE1">
        <w:rPr>
          <w:color w:val="000000" w:themeColor="text2"/>
        </w:rPr>
        <w:t>2-3pm</w:t>
      </w:r>
    </w:p>
    <w:p w14:paraId="321D7F3E" w14:textId="6748C171" w:rsidR="00C452DE" w:rsidRPr="00715C66" w:rsidRDefault="00DE7DDB" w:rsidP="00C452DE">
      <w:pPr>
        <w:jc w:val="center"/>
        <w:rPr>
          <w:color w:val="000000" w:themeColor="text2"/>
        </w:rPr>
      </w:pPr>
      <w:r w:rsidRPr="00715C66">
        <w:rPr>
          <w:color w:val="000000" w:themeColor="text2"/>
        </w:rPr>
        <w:t xml:space="preserve">Contact Erica Barnes at </w:t>
      </w:r>
      <w:hyperlink r:id="rId11" w:history="1">
        <w:r w:rsidRPr="00715C66">
          <w:rPr>
            <w:rStyle w:val="Hyperlink"/>
            <w:color w:val="000000" w:themeColor="text2"/>
          </w:rPr>
          <w:t>erica.barnes@state.mn.us</w:t>
        </w:r>
      </w:hyperlink>
      <w:r w:rsidRPr="00715C66">
        <w:rPr>
          <w:color w:val="000000" w:themeColor="text2"/>
        </w:rPr>
        <w:t xml:space="preserve"> for joining instructions </w:t>
      </w:r>
    </w:p>
    <w:p w14:paraId="633EB8C6" w14:textId="1326E277" w:rsidR="00DE2AB0" w:rsidRPr="00715C66" w:rsidRDefault="00F13AF4" w:rsidP="0097084A">
      <w:pPr>
        <w:pStyle w:val="ListParagraph"/>
        <w:numPr>
          <w:ilvl w:val="0"/>
          <w:numId w:val="35"/>
        </w:numPr>
        <w:spacing w:after="280"/>
        <w:rPr>
          <w:color w:val="000000" w:themeColor="text2"/>
        </w:rPr>
      </w:pPr>
      <w:r>
        <w:rPr>
          <w:color w:val="000000" w:themeColor="text2"/>
        </w:rPr>
        <w:t>Approval of last meeting minutes</w:t>
      </w:r>
    </w:p>
    <w:p w14:paraId="2D9DB7EB" w14:textId="2AA680B5" w:rsidR="00E724EE" w:rsidRPr="00715C66" w:rsidRDefault="00485DE1" w:rsidP="0097084A">
      <w:pPr>
        <w:pStyle w:val="ListParagraph"/>
        <w:numPr>
          <w:ilvl w:val="0"/>
          <w:numId w:val="35"/>
        </w:numPr>
        <w:spacing w:after="280"/>
        <w:rPr>
          <w:color w:val="000000" w:themeColor="text2"/>
        </w:rPr>
      </w:pPr>
      <w:r>
        <w:rPr>
          <w:color w:val="000000" w:themeColor="text2"/>
        </w:rPr>
        <w:t xml:space="preserve">Budget </w:t>
      </w:r>
      <w:r w:rsidR="00F13AF4">
        <w:rPr>
          <w:color w:val="000000" w:themeColor="text2"/>
        </w:rPr>
        <w:t xml:space="preserve">Review </w:t>
      </w:r>
    </w:p>
    <w:p w14:paraId="694DDDF3" w14:textId="216C47D5" w:rsidR="006E27C9" w:rsidRPr="00715C66" w:rsidRDefault="00F13AF4" w:rsidP="004C143F">
      <w:pPr>
        <w:pStyle w:val="ListParagraph"/>
        <w:numPr>
          <w:ilvl w:val="0"/>
          <w:numId w:val="35"/>
        </w:numPr>
        <w:spacing w:after="280"/>
        <w:rPr>
          <w:color w:val="000000" w:themeColor="text2"/>
        </w:rPr>
      </w:pPr>
      <w:r>
        <w:rPr>
          <w:color w:val="000000" w:themeColor="text2"/>
        </w:rPr>
        <w:t xml:space="preserve">Operational Procedures Review </w:t>
      </w:r>
    </w:p>
    <w:p w14:paraId="27065415" w14:textId="3D20B369" w:rsidR="00B763C1" w:rsidRPr="00715C66" w:rsidRDefault="00F13AF4" w:rsidP="004C143F">
      <w:pPr>
        <w:pStyle w:val="ListParagraph"/>
        <w:numPr>
          <w:ilvl w:val="0"/>
          <w:numId w:val="35"/>
        </w:numPr>
        <w:spacing w:after="280"/>
        <w:rPr>
          <w:color w:val="000000" w:themeColor="text2"/>
        </w:rPr>
      </w:pPr>
      <w:r>
        <w:rPr>
          <w:color w:val="000000" w:themeColor="text2"/>
        </w:rPr>
        <w:t>Full Council Agenda finalization</w:t>
      </w:r>
    </w:p>
    <w:p w14:paraId="10DBE036" w14:textId="5100AD89" w:rsidR="00DE2AB0" w:rsidRPr="00715C66" w:rsidRDefault="00DE2AB0" w:rsidP="000912CF">
      <w:pPr>
        <w:pStyle w:val="ListParagraph"/>
        <w:numPr>
          <w:ilvl w:val="0"/>
          <w:numId w:val="35"/>
        </w:numPr>
        <w:spacing w:after="280"/>
        <w:rPr>
          <w:color w:val="000000" w:themeColor="text2"/>
        </w:rPr>
      </w:pPr>
      <w:r w:rsidRPr="00715C66">
        <w:rPr>
          <w:color w:val="000000" w:themeColor="text2"/>
        </w:rPr>
        <w:t xml:space="preserve">Call to adjourn </w:t>
      </w:r>
    </w:p>
    <w:p w14:paraId="58E8CB37" w14:textId="77777777" w:rsidR="00E724EE" w:rsidRPr="00715C66" w:rsidRDefault="00E724EE" w:rsidP="00E724EE">
      <w:pPr>
        <w:spacing w:after="200" w:line="276" w:lineRule="auto"/>
        <w:rPr>
          <w:rFonts w:ascii="Times New Roman" w:hAnsi="Times New Roman"/>
          <w:color w:val="000000" w:themeColor="text2"/>
          <w:szCs w:val="28"/>
        </w:rPr>
      </w:pPr>
      <w:r w:rsidRPr="00715C66">
        <w:rPr>
          <w:rFonts w:ascii="Times New Roman" w:hAnsi="Times New Roman"/>
          <w:color w:val="000000" w:themeColor="text2"/>
          <w:szCs w:val="28"/>
        </w:rPr>
        <w:t>Materials provided:</w:t>
      </w:r>
    </w:p>
    <w:p w14:paraId="19BEC006" w14:textId="3EF52C55" w:rsidR="00AF28CE" w:rsidRPr="00715C66" w:rsidRDefault="00AF28CE" w:rsidP="001C43B0">
      <w:pPr>
        <w:pStyle w:val="ListParagraph"/>
        <w:numPr>
          <w:ilvl w:val="0"/>
          <w:numId w:val="34"/>
        </w:numPr>
        <w:spacing w:after="200" w:line="276" w:lineRule="auto"/>
        <w:rPr>
          <w:rFonts w:ascii="Times New Roman" w:hAnsi="Times New Roman"/>
          <w:color w:val="000000" w:themeColor="text2"/>
          <w:szCs w:val="28"/>
        </w:rPr>
      </w:pPr>
      <w:r w:rsidRPr="00715C66">
        <w:rPr>
          <w:rFonts w:ascii="Times New Roman" w:hAnsi="Times New Roman"/>
          <w:color w:val="000000" w:themeColor="text2"/>
          <w:szCs w:val="28"/>
        </w:rPr>
        <w:t>Agenda</w:t>
      </w:r>
    </w:p>
    <w:p w14:paraId="678DCA76" w14:textId="10C84918" w:rsidR="00E724EE" w:rsidRDefault="00F13AF4" w:rsidP="001C43B0">
      <w:pPr>
        <w:pStyle w:val="ListParagraph"/>
        <w:numPr>
          <w:ilvl w:val="0"/>
          <w:numId w:val="34"/>
        </w:numPr>
        <w:spacing w:after="200" w:line="276" w:lineRule="auto"/>
        <w:rPr>
          <w:rFonts w:ascii="Times New Roman" w:hAnsi="Times New Roman"/>
          <w:color w:val="000000" w:themeColor="text2"/>
          <w:szCs w:val="28"/>
        </w:rPr>
      </w:pPr>
      <w:r>
        <w:rPr>
          <w:rFonts w:ascii="Times New Roman" w:hAnsi="Times New Roman"/>
          <w:color w:val="000000" w:themeColor="text2"/>
          <w:szCs w:val="28"/>
        </w:rPr>
        <w:t>Proposed budget items</w:t>
      </w:r>
    </w:p>
    <w:p w14:paraId="6EA8C9A0" w14:textId="575408A9" w:rsidR="00F13AF4" w:rsidRPr="00715C66" w:rsidRDefault="00F13AF4" w:rsidP="001C43B0">
      <w:pPr>
        <w:pStyle w:val="ListParagraph"/>
        <w:numPr>
          <w:ilvl w:val="0"/>
          <w:numId w:val="34"/>
        </w:numPr>
        <w:spacing w:after="200" w:line="276" w:lineRule="auto"/>
        <w:rPr>
          <w:rFonts w:ascii="Times New Roman" w:hAnsi="Times New Roman"/>
          <w:color w:val="000000" w:themeColor="text2"/>
          <w:szCs w:val="28"/>
        </w:rPr>
      </w:pPr>
      <w:r>
        <w:rPr>
          <w:rFonts w:ascii="Times New Roman" w:hAnsi="Times New Roman"/>
          <w:color w:val="000000" w:themeColor="text2"/>
          <w:szCs w:val="28"/>
        </w:rPr>
        <w:t xml:space="preserve">Proposed Operational procedures </w:t>
      </w:r>
    </w:p>
    <w:sectPr w:rsidR="00F13AF4" w:rsidRPr="00715C66" w:rsidSect="00B437C8">
      <w:footerReference w:type="default" r:id="rId12"/>
      <w:footerReference w:type="first" r:id="rId13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78900" w14:textId="77777777" w:rsidR="005169F3" w:rsidRDefault="005169F3" w:rsidP="00D91FF4">
      <w:r>
        <w:separator/>
      </w:r>
    </w:p>
  </w:endnote>
  <w:endnote w:type="continuationSeparator" w:id="0">
    <w:p w14:paraId="2F43F25D" w14:textId="77777777" w:rsidR="005169F3" w:rsidRDefault="005169F3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AE24" w14:textId="361732E3" w:rsidR="007857F7" w:rsidRDefault="00E3622B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53177">
          <w:t>ESC Agenda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DC4D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53F9" w14:textId="77777777" w:rsidR="005169F3" w:rsidRDefault="005169F3" w:rsidP="00D91FF4">
      <w:r>
        <w:separator/>
      </w:r>
    </w:p>
  </w:footnote>
  <w:footnote w:type="continuationSeparator" w:id="0">
    <w:p w14:paraId="78EED525" w14:textId="77777777" w:rsidR="005169F3" w:rsidRDefault="005169F3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.6pt;height:27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5244F"/>
    <w:multiLevelType w:val="hybridMultilevel"/>
    <w:tmpl w:val="8566F9D6"/>
    <w:lvl w:ilvl="0" w:tplc="38E2C3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65D4883"/>
    <w:multiLevelType w:val="hybridMultilevel"/>
    <w:tmpl w:val="2D708E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F5744"/>
    <w:multiLevelType w:val="hybridMultilevel"/>
    <w:tmpl w:val="4B8E1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81D06"/>
    <w:multiLevelType w:val="hybridMultilevel"/>
    <w:tmpl w:val="F6A23692"/>
    <w:lvl w:ilvl="0" w:tplc="465CA2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4A117CF"/>
    <w:multiLevelType w:val="hybridMultilevel"/>
    <w:tmpl w:val="2662057C"/>
    <w:lvl w:ilvl="0" w:tplc="64F805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1741E"/>
    <w:multiLevelType w:val="multilevel"/>
    <w:tmpl w:val="CB086E1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5"/>
  </w:num>
  <w:num w:numId="4">
    <w:abstractNumId w:val="22"/>
  </w:num>
  <w:num w:numId="5">
    <w:abstractNumId w:val="19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2"/>
  </w:num>
  <w:num w:numId="11">
    <w:abstractNumId w:val="2"/>
  </w:num>
  <w:num w:numId="12">
    <w:abstractNumId w:val="26"/>
  </w:num>
  <w:num w:numId="13">
    <w:abstractNumId w:val="27"/>
  </w:num>
  <w:num w:numId="14">
    <w:abstractNumId w:val="17"/>
  </w:num>
  <w:num w:numId="15">
    <w:abstractNumId w:val="2"/>
  </w:num>
  <w:num w:numId="16">
    <w:abstractNumId w:val="27"/>
  </w:num>
  <w:num w:numId="17">
    <w:abstractNumId w:val="17"/>
  </w:num>
  <w:num w:numId="18">
    <w:abstractNumId w:val="11"/>
  </w:num>
  <w:num w:numId="19">
    <w:abstractNumId w:val="6"/>
  </w:num>
  <w:num w:numId="20">
    <w:abstractNumId w:val="1"/>
  </w:num>
  <w:num w:numId="21">
    <w:abstractNumId w:val="0"/>
  </w:num>
  <w:num w:numId="22">
    <w:abstractNumId w:val="10"/>
  </w:num>
  <w:num w:numId="23">
    <w:abstractNumId w:val="20"/>
  </w:num>
  <w:num w:numId="24">
    <w:abstractNumId w:val="23"/>
  </w:num>
  <w:num w:numId="25">
    <w:abstractNumId w:val="23"/>
  </w:num>
  <w:num w:numId="26">
    <w:abstractNumId w:val="24"/>
  </w:num>
  <w:num w:numId="27">
    <w:abstractNumId w:val="13"/>
  </w:num>
  <w:num w:numId="28">
    <w:abstractNumId w:val="5"/>
  </w:num>
  <w:num w:numId="29">
    <w:abstractNumId w:val="13"/>
  </w:num>
  <w:num w:numId="30">
    <w:abstractNumId w:val="13"/>
  </w:num>
  <w:num w:numId="31">
    <w:abstractNumId w:val="1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5"/>
  </w:num>
  <w:num w:numId="35">
    <w:abstractNumId w:val="18"/>
  </w:num>
  <w:num w:numId="36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2MDM3NbM0NDEyM7BQ0lEKTi0uzszPAymwqAUAYQiQRCwAAAA="/>
  </w:docVars>
  <w:rsids>
    <w:rsidRoot w:val="00B247EC"/>
    <w:rsid w:val="00002DEC"/>
    <w:rsid w:val="00002F37"/>
    <w:rsid w:val="000065AC"/>
    <w:rsid w:val="00006A0A"/>
    <w:rsid w:val="00015AC4"/>
    <w:rsid w:val="00021F9D"/>
    <w:rsid w:val="00023881"/>
    <w:rsid w:val="00025CD2"/>
    <w:rsid w:val="00040C79"/>
    <w:rsid w:val="000429DD"/>
    <w:rsid w:val="00057FFB"/>
    <w:rsid w:val="00064B90"/>
    <w:rsid w:val="000722DA"/>
    <w:rsid w:val="0007374A"/>
    <w:rsid w:val="00077A06"/>
    <w:rsid w:val="00080404"/>
    <w:rsid w:val="00084742"/>
    <w:rsid w:val="000863AE"/>
    <w:rsid w:val="000912CF"/>
    <w:rsid w:val="00095683"/>
    <w:rsid w:val="000A17CC"/>
    <w:rsid w:val="000A5F61"/>
    <w:rsid w:val="000B0A75"/>
    <w:rsid w:val="000B2E68"/>
    <w:rsid w:val="000C3708"/>
    <w:rsid w:val="000C3761"/>
    <w:rsid w:val="000C7373"/>
    <w:rsid w:val="000D4FA2"/>
    <w:rsid w:val="000E313B"/>
    <w:rsid w:val="000E3E9D"/>
    <w:rsid w:val="000F4BB1"/>
    <w:rsid w:val="00102003"/>
    <w:rsid w:val="00135082"/>
    <w:rsid w:val="00135DC7"/>
    <w:rsid w:val="0014540B"/>
    <w:rsid w:val="001455D1"/>
    <w:rsid w:val="00147ED1"/>
    <w:rsid w:val="001500D6"/>
    <w:rsid w:val="00157C41"/>
    <w:rsid w:val="0016451B"/>
    <w:rsid w:val="001661D9"/>
    <w:rsid w:val="001708EC"/>
    <w:rsid w:val="001925A8"/>
    <w:rsid w:val="00196606"/>
    <w:rsid w:val="0019673D"/>
    <w:rsid w:val="00197518"/>
    <w:rsid w:val="00197F44"/>
    <w:rsid w:val="001A46BB"/>
    <w:rsid w:val="001B0EAD"/>
    <w:rsid w:val="001B1015"/>
    <w:rsid w:val="001B1C33"/>
    <w:rsid w:val="001B46D5"/>
    <w:rsid w:val="001B6FD0"/>
    <w:rsid w:val="001B7D48"/>
    <w:rsid w:val="001C2FD6"/>
    <w:rsid w:val="001C3208"/>
    <w:rsid w:val="001C43B0"/>
    <w:rsid w:val="001C55E0"/>
    <w:rsid w:val="001D3066"/>
    <w:rsid w:val="001E0604"/>
    <w:rsid w:val="001E5573"/>
    <w:rsid w:val="001E5ECF"/>
    <w:rsid w:val="001E71AA"/>
    <w:rsid w:val="00211CA3"/>
    <w:rsid w:val="00222A49"/>
    <w:rsid w:val="0022552E"/>
    <w:rsid w:val="002274DD"/>
    <w:rsid w:val="00227E30"/>
    <w:rsid w:val="00227E68"/>
    <w:rsid w:val="00232F7C"/>
    <w:rsid w:val="00236CB0"/>
    <w:rsid w:val="00261247"/>
    <w:rsid w:val="00262FB0"/>
    <w:rsid w:val="00264652"/>
    <w:rsid w:val="002662E7"/>
    <w:rsid w:val="0026674F"/>
    <w:rsid w:val="00280071"/>
    <w:rsid w:val="00282084"/>
    <w:rsid w:val="002856D2"/>
    <w:rsid w:val="00291052"/>
    <w:rsid w:val="00294641"/>
    <w:rsid w:val="002A12EA"/>
    <w:rsid w:val="002A2574"/>
    <w:rsid w:val="002A2A29"/>
    <w:rsid w:val="002A5FC2"/>
    <w:rsid w:val="002B57CC"/>
    <w:rsid w:val="002B5E79"/>
    <w:rsid w:val="002C0859"/>
    <w:rsid w:val="002C4D0D"/>
    <w:rsid w:val="002C5F9F"/>
    <w:rsid w:val="002E7098"/>
    <w:rsid w:val="002F1947"/>
    <w:rsid w:val="00306D94"/>
    <w:rsid w:val="003125DF"/>
    <w:rsid w:val="00322C1B"/>
    <w:rsid w:val="003306BB"/>
    <w:rsid w:val="00330A0B"/>
    <w:rsid w:val="003335F8"/>
    <w:rsid w:val="00335736"/>
    <w:rsid w:val="00352AD8"/>
    <w:rsid w:val="003563D2"/>
    <w:rsid w:val="00376FA5"/>
    <w:rsid w:val="00380071"/>
    <w:rsid w:val="00383C0A"/>
    <w:rsid w:val="00394BF1"/>
    <w:rsid w:val="003A1479"/>
    <w:rsid w:val="003A1813"/>
    <w:rsid w:val="003B5C63"/>
    <w:rsid w:val="003B6F56"/>
    <w:rsid w:val="003B7572"/>
    <w:rsid w:val="003B7D82"/>
    <w:rsid w:val="003C4644"/>
    <w:rsid w:val="003C5BE3"/>
    <w:rsid w:val="003F3BD8"/>
    <w:rsid w:val="004001D5"/>
    <w:rsid w:val="00411007"/>
    <w:rsid w:val="00413A7C"/>
    <w:rsid w:val="004141DD"/>
    <w:rsid w:val="004333D3"/>
    <w:rsid w:val="00437DC7"/>
    <w:rsid w:val="00440B5C"/>
    <w:rsid w:val="00443DC4"/>
    <w:rsid w:val="004557AD"/>
    <w:rsid w:val="00461804"/>
    <w:rsid w:val="004643F7"/>
    <w:rsid w:val="00466810"/>
    <w:rsid w:val="0047143B"/>
    <w:rsid w:val="0047706A"/>
    <w:rsid w:val="004816B5"/>
    <w:rsid w:val="00483DD2"/>
    <w:rsid w:val="00485DE1"/>
    <w:rsid w:val="00494E6F"/>
    <w:rsid w:val="00495AC0"/>
    <w:rsid w:val="004A1B4D"/>
    <w:rsid w:val="004A58DD"/>
    <w:rsid w:val="004A6119"/>
    <w:rsid w:val="004A78EE"/>
    <w:rsid w:val="004B47DC"/>
    <w:rsid w:val="004C143F"/>
    <w:rsid w:val="004C3585"/>
    <w:rsid w:val="004E3DF6"/>
    <w:rsid w:val="004E75B3"/>
    <w:rsid w:val="004F00B8"/>
    <w:rsid w:val="004F04BA"/>
    <w:rsid w:val="004F0EFF"/>
    <w:rsid w:val="0050093F"/>
    <w:rsid w:val="00507183"/>
    <w:rsid w:val="00514788"/>
    <w:rsid w:val="005166E6"/>
    <w:rsid w:val="005169F3"/>
    <w:rsid w:val="0052078E"/>
    <w:rsid w:val="00526ADD"/>
    <w:rsid w:val="0054371B"/>
    <w:rsid w:val="00554C6C"/>
    <w:rsid w:val="00565303"/>
    <w:rsid w:val="0056615E"/>
    <w:rsid w:val="005666F2"/>
    <w:rsid w:val="00574333"/>
    <w:rsid w:val="0057515F"/>
    <w:rsid w:val="00581FA0"/>
    <w:rsid w:val="0058227B"/>
    <w:rsid w:val="005B2DDF"/>
    <w:rsid w:val="005B4AE7"/>
    <w:rsid w:val="005B4E79"/>
    <w:rsid w:val="005B53B0"/>
    <w:rsid w:val="005C16D8"/>
    <w:rsid w:val="005D4207"/>
    <w:rsid w:val="005D4525"/>
    <w:rsid w:val="005D45B3"/>
    <w:rsid w:val="005E3FC1"/>
    <w:rsid w:val="005F6005"/>
    <w:rsid w:val="00601B3F"/>
    <w:rsid w:val="006054D6"/>
    <w:rsid w:val="006064AB"/>
    <w:rsid w:val="00612A22"/>
    <w:rsid w:val="0061645A"/>
    <w:rsid w:val="00621BD2"/>
    <w:rsid w:val="00622BB5"/>
    <w:rsid w:val="00627C4E"/>
    <w:rsid w:val="00652D74"/>
    <w:rsid w:val="00655345"/>
    <w:rsid w:val="0065683E"/>
    <w:rsid w:val="006575CB"/>
    <w:rsid w:val="00665362"/>
    <w:rsid w:val="00672536"/>
    <w:rsid w:val="00681EDC"/>
    <w:rsid w:val="00683D66"/>
    <w:rsid w:val="0068649F"/>
    <w:rsid w:val="00687189"/>
    <w:rsid w:val="00690BAB"/>
    <w:rsid w:val="00693461"/>
    <w:rsid w:val="00697CCC"/>
    <w:rsid w:val="006B13B7"/>
    <w:rsid w:val="006B2942"/>
    <w:rsid w:val="006B3994"/>
    <w:rsid w:val="006B5F9D"/>
    <w:rsid w:val="006C0E45"/>
    <w:rsid w:val="006D4829"/>
    <w:rsid w:val="006D61A0"/>
    <w:rsid w:val="006E18EC"/>
    <w:rsid w:val="006E27C9"/>
    <w:rsid w:val="006F3B38"/>
    <w:rsid w:val="007028DC"/>
    <w:rsid w:val="007137A4"/>
    <w:rsid w:val="00715C66"/>
    <w:rsid w:val="00723B31"/>
    <w:rsid w:val="00736B79"/>
    <w:rsid w:val="00736C9A"/>
    <w:rsid w:val="00741012"/>
    <w:rsid w:val="0074109D"/>
    <w:rsid w:val="0074778B"/>
    <w:rsid w:val="00763047"/>
    <w:rsid w:val="00764147"/>
    <w:rsid w:val="0077096A"/>
    <w:rsid w:val="0077225E"/>
    <w:rsid w:val="007857F7"/>
    <w:rsid w:val="00793F48"/>
    <w:rsid w:val="00797231"/>
    <w:rsid w:val="007A189C"/>
    <w:rsid w:val="007A18BF"/>
    <w:rsid w:val="007B35B2"/>
    <w:rsid w:val="007C62DD"/>
    <w:rsid w:val="007D1FFF"/>
    <w:rsid w:val="007D42A0"/>
    <w:rsid w:val="007E685C"/>
    <w:rsid w:val="007F32DC"/>
    <w:rsid w:val="007F3899"/>
    <w:rsid w:val="007F6108"/>
    <w:rsid w:val="007F7097"/>
    <w:rsid w:val="007F7113"/>
    <w:rsid w:val="00806678"/>
    <w:rsid w:val="008067A6"/>
    <w:rsid w:val="00807E09"/>
    <w:rsid w:val="008140CC"/>
    <w:rsid w:val="00821E90"/>
    <w:rsid w:val="008251B3"/>
    <w:rsid w:val="00834308"/>
    <w:rsid w:val="00844F1D"/>
    <w:rsid w:val="0084740C"/>
    <w:rsid w:val="0084749F"/>
    <w:rsid w:val="00857616"/>
    <w:rsid w:val="00864202"/>
    <w:rsid w:val="00891FD1"/>
    <w:rsid w:val="00897662"/>
    <w:rsid w:val="008B27B6"/>
    <w:rsid w:val="008B5443"/>
    <w:rsid w:val="008B7A1E"/>
    <w:rsid w:val="008C7EEB"/>
    <w:rsid w:val="008D0DEF"/>
    <w:rsid w:val="008D2256"/>
    <w:rsid w:val="008D5E3D"/>
    <w:rsid w:val="008E09D4"/>
    <w:rsid w:val="008F7133"/>
    <w:rsid w:val="00903D89"/>
    <w:rsid w:val="00905BC6"/>
    <w:rsid w:val="0090737A"/>
    <w:rsid w:val="0091473E"/>
    <w:rsid w:val="00925CCE"/>
    <w:rsid w:val="00943CBA"/>
    <w:rsid w:val="00947004"/>
    <w:rsid w:val="0094786F"/>
    <w:rsid w:val="0096108C"/>
    <w:rsid w:val="00963BA0"/>
    <w:rsid w:val="00965615"/>
    <w:rsid w:val="00967764"/>
    <w:rsid w:val="0097084A"/>
    <w:rsid w:val="00974C3E"/>
    <w:rsid w:val="009810EE"/>
    <w:rsid w:val="009837DB"/>
    <w:rsid w:val="00984CC9"/>
    <w:rsid w:val="00990E51"/>
    <w:rsid w:val="0099233F"/>
    <w:rsid w:val="009A1A5C"/>
    <w:rsid w:val="009A753A"/>
    <w:rsid w:val="009B54A0"/>
    <w:rsid w:val="009C0D58"/>
    <w:rsid w:val="009C6405"/>
    <w:rsid w:val="009D3A79"/>
    <w:rsid w:val="009D4BAB"/>
    <w:rsid w:val="009F6B2C"/>
    <w:rsid w:val="00A30799"/>
    <w:rsid w:val="00A36DA2"/>
    <w:rsid w:val="00A40581"/>
    <w:rsid w:val="00A45EDD"/>
    <w:rsid w:val="00A476C1"/>
    <w:rsid w:val="00A57FE8"/>
    <w:rsid w:val="00A64ECE"/>
    <w:rsid w:val="00A66185"/>
    <w:rsid w:val="00A707FC"/>
    <w:rsid w:val="00A71CAD"/>
    <w:rsid w:val="00A731A2"/>
    <w:rsid w:val="00A73E4C"/>
    <w:rsid w:val="00A76D65"/>
    <w:rsid w:val="00A827B0"/>
    <w:rsid w:val="00A827C1"/>
    <w:rsid w:val="00A835DA"/>
    <w:rsid w:val="00A92AFF"/>
    <w:rsid w:val="00A93F40"/>
    <w:rsid w:val="00A96F93"/>
    <w:rsid w:val="00AB1F46"/>
    <w:rsid w:val="00AB4390"/>
    <w:rsid w:val="00AB65FF"/>
    <w:rsid w:val="00AC4925"/>
    <w:rsid w:val="00AD122F"/>
    <w:rsid w:val="00AD39DA"/>
    <w:rsid w:val="00AD5DFE"/>
    <w:rsid w:val="00AE2F07"/>
    <w:rsid w:val="00AE5772"/>
    <w:rsid w:val="00AF22AD"/>
    <w:rsid w:val="00AF28CE"/>
    <w:rsid w:val="00AF5107"/>
    <w:rsid w:val="00B06264"/>
    <w:rsid w:val="00B07357"/>
    <w:rsid w:val="00B07C8F"/>
    <w:rsid w:val="00B11CDF"/>
    <w:rsid w:val="00B247EC"/>
    <w:rsid w:val="00B275D4"/>
    <w:rsid w:val="00B2780B"/>
    <w:rsid w:val="00B33B0E"/>
    <w:rsid w:val="00B437C8"/>
    <w:rsid w:val="00B624B7"/>
    <w:rsid w:val="00B75051"/>
    <w:rsid w:val="00B763C1"/>
    <w:rsid w:val="00B77CC5"/>
    <w:rsid w:val="00B859DE"/>
    <w:rsid w:val="00BC3C7C"/>
    <w:rsid w:val="00BC3CC7"/>
    <w:rsid w:val="00BD0E59"/>
    <w:rsid w:val="00BD6E8A"/>
    <w:rsid w:val="00BE0288"/>
    <w:rsid w:val="00BE3444"/>
    <w:rsid w:val="00C05A8E"/>
    <w:rsid w:val="00C12D2F"/>
    <w:rsid w:val="00C132D4"/>
    <w:rsid w:val="00C14A72"/>
    <w:rsid w:val="00C16CFE"/>
    <w:rsid w:val="00C277A8"/>
    <w:rsid w:val="00C309AE"/>
    <w:rsid w:val="00C311CB"/>
    <w:rsid w:val="00C33F87"/>
    <w:rsid w:val="00C35F13"/>
    <w:rsid w:val="00C365CE"/>
    <w:rsid w:val="00C417EB"/>
    <w:rsid w:val="00C452DE"/>
    <w:rsid w:val="00C528AE"/>
    <w:rsid w:val="00C54196"/>
    <w:rsid w:val="00C87E0E"/>
    <w:rsid w:val="00C90830"/>
    <w:rsid w:val="00CA5D23"/>
    <w:rsid w:val="00CB03DC"/>
    <w:rsid w:val="00CB09B1"/>
    <w:rsid w:val="00CB2988"/>
    <w:rsid w:val="00CE0FEE"/>
    <w:rsid w:val="00CE2E5A"/>
    <w:rsid w:val="00CE45B0"/>
    <w:rsid w:val="00CF1393"/>
    <w:rsid w:val="00CF4F3A"/>
    <w:rsid w:val="00D0014D"/>
    <w:rsid w:val="00D00D51"/>
    <w:rsid w:val="00D07E1E"/>
    <w:rsid w:val="00D22819"/>
    <w:rsid w:val="00D239A8"/>
    <w:rsid w:val="00D33929"/>
    <w:rsid w:val="00D34365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A4EC6"/>
    <w:rsid w:val="00DB0670"/>
    <w:rsid w:val="00DB4967"/>
    <w:rsid w:val="00DC1A1C"/>
    <w:rsid w:val="00DC22CF"/>
    <w:rsid w:val="00DC5543"/>
    <w:rsid w:val="00DC5A2D"/>
    <w:rsid w:val="00DE2AB0"/>
    <w:rsid w:val="00DE50CB"/>
    <w:rsid w:val="00DE7DDB"/>
    <w:rsid w:val="00DF0D92"/>
    <w:rsid w:val="00DF301A"/>
    <w:rsid w:val="00E206AE"/>
    <w:rsid w:val="00E20E83"/>
    <w:rsid w:val="00E20F02"/>
    <w:rsid w:val="00E229C1"/>
    <w:rsid w:val="00E23397"/>
    <w:rsid w:val="00E32CD7"/>
    <w:rsid w:val="00E37DF5"/>
    <w:rsid w:val="00E43722"/>
    <w:rsid w:val="00E44EE1"/>
    <w:rsid w:val="00E5241D"/>
    <w:rsid w:val="00E55EE8"/>
    <w:rsid w:val="00E5680C"/>
    <w:rsid w:val="00E61A16"/>
    <w:rsid w:val="00E652FC"/>
    <w:rsid w:val="00E724EE"/>
    <w:rsid w:val="00E7358D"/>
    <w:rsid w:val="00E76267"/>
    <w:rsid w:val="00EA0520"/>
    <w:rsid w:val="00EA535B"/>
    <w:rsid w:val="00EB561A"/>
    <w:rsid w:val="00EB5B8C"/>
    <w:rsid w:val="00EB6895"/>
    <w:rsid w:val="00EC16B1"/>
    <w:rsid w:val="00EC579D"/>
    <w:rsid w:val="00ED5BDC"/>
    <w:rsid w:val="00ED7DAC"/>
    <w:rsid w:val="00EF68C0"/>
    <w:rsid w:val="00F067A6"/>
    <w:rsid w:val="00F13AF4"/>
    <w:rsid w:val="00F20B25"/>
    <w:rsid w:val="00F212F3"/>
    <w:rsid w:val="00F278C3"/>
    <w:rsid w:val="00F40BB8"/>
    <w:rsid w:val="00F449C3"/>
    <w:rsid w:val="00F52CA4"/>
    <w:rsid w:val="00F53177"/>
    <w:rsid w:val="00F65328"/>
    <w:rsid w:val="00F70C03"/>
    <w:rsid w:val="00F84750"/>
    <w:rsid w:val="00F84D71"/>
    <w:rsid w:val="00F9084A"/>
    <w:rsid w:val="00FB356A"/>
    <w:rsid w:val="00FB6E40"/>
    <w:rsid w:val="00FD1CCB"/>
    <w:rsid w:val="00FD5BF8"/>
    <w:rsid w:val="00FE270A"/>
    <w:rsid w:val="00FE4B5E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19B751DE"/>
  <w15:docId w15:val="{FB6DDAA1-183D-4BA2-AC70-0BD9B657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3066"/>
    <w:pPr>
      <w:spacing w:before="0"/>
    </w:pPr>
    <w:rPr>
      <w:sz w:val="28"/>
    </w:rPr>
  </w:style>
  <w:style w:type="paragraph" w:styleId="Heading1">
    <w:name w:val="heading 1"/>
    <w:next w:val="Normal"/>
    <w:link w:val="Heading1Char"/>
    <w:uiPriority w:val="9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after="480"/>
      <w:contextualSpacing/>
    </w:p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41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147"/>
    <w:rPr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3B6F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CE2E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2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2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2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2E5A"/>
    <w:rPr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FE4B5E"/>
    <w:pPr>
      <w:spacing w:line="240" w:lineRule="auto"/>
    </w:pPr>
    <w:rPr>
      <w:rFonts w:eastAsiaTheme="minorHAnsi" w:cs="Calibri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ica.barnes@state.mn.u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612AA-85AA-4B54-A3E0-D91B7F1840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31D955-0D04-4948-A302-C04329153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2B318-CF48-4FD9-94E7-869258AB8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0FEF7E-5A3C-4246-ADF2-7A7E27DA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Rare Disease Advisory Council Meeting Agenda, 7/1/22</vt:lpstr>
    </vt:vector>
  </TitlesOfParts>
  <Manager/>
  <Company>Minnesota Council on Disability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 Agenda</dc:title>
  <dc:subject>Meeting agenda</dc:subject>
  <dc:creator>Shannon Hartwig</dc:creator>
  <cp:keywords/>
  <dc:description/>
  <cp:lastModifiedBy>Barnes, Erica (MCD)</cp:lastModifiedBy>
  <cp:revision>2</cp:revision>
  <dcterms:created xsi:type="dcterms:W3CDTF">2022-09-26T21:37:00Z</dcterms:created>
  <dcterms:modified xsi:type="dcterms:W3CDTF">2022-09-26T21:37:00Z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