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572C68BF" w:rsidR="0024270E" w:rsidRDefault="0024270E" w:rsidP="007B59E5">
      <w:r>
        <w:t xml:space="preserve">Date: </w:t>
      </w:r>
      <w:r w:rsidR="00623AA9">
        <w:t xml:space="preserve">Wednesday, </w:t>
      </w:r>
      <w:r w:rsidR="0043160E">
        <w:t>Ma</w:t>
      </w:r>
      <w:r w:rsidR="005918F4">
        <w:t>y</w:t>
      </w:r>
      <w:r w:rsidR="00623AA9">
        <w:t xml:space="preserve"> 1</w:t>
      </w:r>
      <w:r w:rsidR="005918F4">
        <w:t>8</w:t>
      </w:r>
      <w:r w:rsidR="00623AA9">
        <w:t>, 202</w:t>
      </w:r>
      <w:r w:rsidR="001008A1">
        <w:t>2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_Council_Planning_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0F3CAEE8" w:rsidR="009A1838" w:rsidRDefault="005918F4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5C5ADBD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Andrew Christensen </w:t>
            </w:r>
          </w:p>
        </w:tc>
        <w:tc>
          <w:tcPr>
            <w:tcW w:w="5035" w:type="dxa"/>
          </w:tcPr>
          <w:p w14:paraId="5ECB616C" w14:textId="6877FEF5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2A8D3B6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328AFAC1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586E743B" w:rsidR="0024270E" w:rsidRDefault="0024270E" w:rsidP="009A1838">
      <w:pPr>
        <w:pStyle w:val="Heading3"/>
      </w:pPr>
      <w:r>
        <w:t>Staff</w:t>
      </w:r>
      <w:r w:rsidR="00DE1C95">
        <w:t xml:space="preserve"> and Guest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7C661C25" w:rsidR="00214427" w:rsidRDefault="00764069" w:rsidP="000D376E">
      <w:pPr>
        <w:pStyle w:val="ListParagraph"/>
      </w:pPr>
      <w:r>
        <w:t>Shannon Hartwig</w:t>
      </w:r>
    </w:p>
    <w:p w14:paraId="47BDEBCF" w14:textId="04300CFC" w:rsidR="0043160E" w:rsidRDefault="005918F4" w:rsidP="000D376E">
      <w:pPr>
        <w:pStyle w:val="ListParagraph"/>
      </w:pPr>
      <w:r>
        <w:t xml:space="preserve">David Fenley, </w:t>
      </w:r>
      <w:r w:rsidRPr="00ED5651">
        <w:t>ADA Director</w:t>
      </w:r>
    </w:p>
    <w:p w14:paraId="7D4DB2F8" w14:textId="433A8E66" w:rsidR="002C763C" w:rsidRDefault="007F5999" w:rsidP="00A73F3A">
      <w:r>
        <w:t xml:space="preserve">Meeting called to order at </w:t>
      </w:r>
      <w:r w:rsidR="000E769A">
        <w:t>10</w:t>
      </w:r>
      <w:r w:rsidR="002C763C">
        <w:t>:</w:t>
      </w:r>
      <w:r w:rsidR="005918F4">
        <w:t>12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77777777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43160E">
        <w:t>Quinn Nystrom motioned for approval of the approval of the agenda for the March 16, 2022, meeting, Myrna Peterson seconded the motion. All in favor. Roll call vote 3/3 1 member absent.</w:t>
      </w:r>
    </w:p>
    <w:p w14:paraId="3A3CA359" w14:textId="57508B51" w:rsidR="001C403E" w:rsidRDefault="00E42156" w:rsidP="00352CA2">
      <w:pPr>
        <w:ind w:firstLine="720"/>
      </w:pPr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5918F4">
        <w:t xml:space="preserve">Myrna Peterson </w:t>
      </w:r>
      <w:r>
        <w:t>and seconded by</w:t>
      </w:r>
      <w:r w:rsidR="005918F4" w:rsidRPr="005918F4">
        <w:t xml:space="preserve"> </w:t>
      </w:r>
      <w:r w:rsidR="005918F4">
        <w:t>Quinn Nystrom</w:t>
      </w:r>
      <w:r>
        <w:t xml:space="preserve">, </w:t>
      </w:r>
      <w:r w:rsidR="007F5999">
        <w:t xml:space="preserve">to approve the </w:t>
      </w:r>
      <w:r w:rsidR="005918F4">
        <w:t>March</w:t>
      </w:r>
      <w:r w:rsidR="001C403E">
        <w:t xml:space="preserve"> </w:t>
      </w:r>
      <w:r w:rsidR="007F5999">
        <w:t>1</w:t>
      </w:r>
      <w:r w:rsidR="0043160E">
        <w:t>6</w:t>
      </w:r>
      <w:r w:rsidR="007F5999">
        <w:t>, 202</w:t>
      </w:r>
      <w:r>
        <w:t>2,</w:t>
      </w:r>
      <w:r w:rsidR="007F5999">
        <w:t xml:space="preserve"> minutes</w:t>
      </w:r>
      <w:r w:rsidR="001C403E">
        <w:t>.</w:t>
      </w:r>
      <w:r w:rsidR="00687101">
        <w:t xml:space="preserve"> All in favor. Roll call vote 3/3 1 member absent.</w:t>
      </w:r>
      <w:r w:rsidR="005918F4">
        <w:t xml:space="preserve"> April 20, </w:t>
      </w:r>
      <w:r w:rsidR="00B72755">
        <w:t>2022,</w:t>
      </w:r>
      <w:r w:rsidR="005918F4">
        <w:t xml:space="preserve"> meeting notes, </w:t>
      </w:r>
      <w:r w:rsidR="00434F83">
        <w:t>were submitted, with no need for approval.</w:t>
      </w:r>
    </w:p>
    <w:p w14:paraId="6C6F8962" w14:textId="77777777" w:rsidR="0043160E" w:rsidRDefault="0043160E" w:rsidP="00F33077">
      <w:pPr>
        <w:pStyle w:val="Heading2"/>
      </w:pPr>
      <w:r w:rsidRPr="0043160E">
        <w:lastRenderedPageBreak/>
        <w:t>Full Council meeting agenda planning</w:t>
      </w:r>
    </w:p>
    <w:p w14:paraId="6A8CAE92" w14:textId="7C253609" w:rsidR="001B098A" w:rsidRDefault="00687101" w:rsidP="001B098A">
      <w:r>
        <w:t xml:space="preserve">Group discussion </w:t>
      </w:r>
      <w:r w:rsidR="00594725">
        <w:t>about</w:t>
      </w:r>
      <w:r>
        <w:t xml:space="preserve"> the </w:t>
      </w:r>
      <w:r w:rsidR="00434F83">
        <w:t>June</w:t>
      </w:r>
      <w:r w:rsidR="0043160E">
        <w:t xml:space="preserve"> </w:t>
      </w:r>
      <w:r w:rsidR="00434F83">
        <w:t>8</w:t>
      </w:r>
      <w:r w:rsidR="0043160E">
        <w:t>,</w:t>
      </w:r>
      <w:r>
        <w:t xml:space="preserve"> 2022, full council meeting</w:t>
      </w:r>
      <w:r w:rsidR="00594725">
        <w:t xml:space="preserve"> agenda items</w:t>
      </w:r>
      <w:r>
        <w:t>.</w:t>
      </w:r>
      <w:r w:rsidR="003570F0">
        <w:t xml:space="preserve"> Items requested include staff updates (director</w:t>
      </w:r>
      <w:r w:rsidR="00223723">
        <w:t xml:space="preserve"> and </w:t>
      </w:r>
      <w:r w:rsidR="003570F0">
        <w:t>staff reports</w:t>
      </w:r>
      <w:r w:rsidR="00223723">
        <w:t xml:space="preserve"> as engagement tool</w:t>
      </w:r>
      <w:r w:rsidR="003570F0">
        <w:t>), financial report/budget update, and an Executive Director report.</w:t>
      </w:r>
      <w:r w:rsidR="00223723">
        <w:t xml:space="preserve"> Other items, include return to office (staff) and open discussion on accessibility and hybrid meetings, State fair planning update</w:t>
      </w:r>
      <w:r w:rsidR="003633BF">
        <w:t>, attendance policy discussion</w:t>
      </w:r>
      <w:r w:rsidR="00223723">
        <w:t xml:space="preserve">. </w:t>
      </w:r>
      <w:r w:rsidR="00DA1AD8">
        <w:t>Shannon will poll and survey what are ppl doing now, and what we plan on doing in the next few months for hybrid meetings.</w:t>
      </w:r>
    </w:p>
    <w:p w14:paraId="61E24733" w14:textId="77777777" w:rsidR="00434F83" w:rsidRDefault="00434F83" w:rsidP="009F193D">
      <w:pPr>
        <w:pStyle w:val="Heading2"/>
      </w:pPr>
      <w:r w:rsidRPr="00434F83">
        <w:t xml:space="preserve">Attendance and process for absences </w:t>
      </w:r>
    </w:p>
    <w:p w14:paraId="131066A4" w14:textId="47FD7706" w:rsidR="00434F83" w:rsidRDefault="00C12038" w:rsidP="002A7D09">
      <w:r>
        <w:t xml:space="preserve">Group discussion on </w:t>
      </w:r>
      <w:r w:rsidR="002A7D09">
        <w:t xml:space="preserve">developing a process for attendance. </w:t>
      </w:r>
      <w:r w:rsidR="003633BF">
        <w:t>Items to be added to the June 8, full council meeting agenda.</w:t>
      </w:r>
    </w:p>
    <w:p w14:paraId="236110DB" w14:textId="30E9A260" w:rsidR="0055337A" w:rsidRDefault="00593D3B" w:rsidP="00434F83">
      <w:pPr>
        <w:pStyle w:val="Heading2"/>
      </w:pPr>
      <w:r>
        <w:t>Action Steps/</w:t>
      </w:r>
      <w:r w:rsidR="0055337A">
        <w:t>Follow up</w:t>
      </w:r>
    </w:p>
    <w:p w14:paraId="5846A1A5" w14:textId="22A138C8" w:rsidR="00552006" w:rsidRDefault="00997B96" w:rsidP="00183145">
      <w:pPr>
        <w:rPr>
          <w:lang w:bidi="en-US"/>
        </w:rPr>
      </w:pPr>
      <w:r>
        <w:rPr>
          <w:lang w:bidi="en-US"/>
        </w:rPr>
        <w:t>Add items to the Full Council Agenda</w:t>
      </w:r>
      <w:r w:rsidR="00DA1AD8">
        <w:rPr>
          <w:lang w:bidi="en-US"/>
        </w:rPr>
        <w:t>. Shannon will poll membership on what members want for future meeting style (hybrid and accessibility).</w:t>
      </w:r>
    </w:p>
    <w:p w14:paraId="2707E134" w14:textId="623E1033" w:rsidR="00FE74AF" w:rsidRDefault="00FE74AF">
      <w:r>
        <w:t>Meeting adjourned</w:t>
      </w:r>
      <w:r w:rsidR="00C76843">
        <w:t xml:space="preserve"> 1</w:t>
      </w:r>
      <w:r w:rsidR="007F181D">
        <w:t>1</w:t>
      </w:r>
      <w:r w:rsidR="00C76843">
        <w:t>:</w:t>
      </w:r>
      <w:r w:rsidR="00E02EF4">
        <w:t>01</w:t>
      </w:r>
      <w:r w:rsidR="00C76843">
        <w:t xml:space="preserve"> </w:t>
      </w:r>
      <w:r w:rsidR="00E02EF4">
        <w:t>a</w:t>
      </w:r>
      <w:r w:rsidR="00C76843">
        <w:t>m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E375" w14:textId="77777777" w:rsidR="00421554" w:rsidRDefault="00421554" w:rsidP="00D91FF4">
      <w:r>
        <w:separator/>
      </w:r>
    </w:p>
  </w:endnote>
  <w:endnote w:type="continuationSeparator" w:id="0">
    <w:p w14:paraId="428D6384" w14:textId="77777777" w:rsidR="00421554" w:rsidRDefault="0042155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12EB1FAE" w:rsidR="007857F7" w:rsidRDefault="008849B2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5918F4">
          <w:t>5</w:t>
        </w:r>
        <w:r w:rsidR="00954610">
          <w:t>/</w:t>
        </w:r>
        <w:r w:rsidR="00920DE7">
          <w:t>1</w:t>
        </w:r>
        <w:r w:rsidR="005918F4">
          <w:t>8</w:t>
        </w:r>
        <w:r w:rsidR="00954610">
          <w:t>/2</w:t>
        </w:r>
        <w:r w:rsidR="00C833B0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EC93" w14:textId="77777777" w:rsidR="00421554" w:rsidRDefault="00421554" w:rsidP="00D91FF4">
      <w:r>
        <w:separator/>
      </w:r>
    </w:p>
  </w:footnote>
  <w:footnote w:type="continuationSeparator" w:id="0">
    <w:p w14:paraId="4C982FBF" w14:textId="77777777" w:rsidR="00421554" w:rsidRDefault="0042155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2A08"/>
    <w:rsid w:val="00113E4F"/>
    <w:rsid w:val="00123523"/>
    <w:rsid w:val="00126220"/>
    <w:rsid w:val="00135082"/>
    <w:rsid w:val="0013593A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22A49"/>
    <w:rsid w:val="00223723"/>
    <w:rsid w:val="0022552E"/>
    <w:rsid w:val="00227E68"/>
    <w:rsid w:val="00232695"/>
    <w:rsid w:val="00232F7C"/>
    <w:rsid w:val="00234B9C"/>
    <w:rsid w:val="00236CB0"/>
    <w:rsid w:val="0024270E"/>
    <w:rsid w:val="00261247"/>
    <w:rsid w:val="00264652"/>
    <w:rsid w:val="00265C6D"/>
    <w:rsid w:val="00265F6A"/>
    <w:rsid w:val="0026674F"/>
    <w:rsid w:val="00270C03"/>
    <w:rsid w:val="00276B7A"/>
    <w:rsid w:val="00277F00"/>
    <w:rsid w:val="00280071"/>
    <w:rsid w:val="00280D6B"/>
    <w:rsid w:val="00282084"/>
    <w:rsid w:val="002853FD"/>
    <w:rsid w:val="00291052"/>
    <w:rsid w:val="00293D18"/>
    <w:rsid w:val="002A12EA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25DF"/>
    <w:rsid w:val="00322854"/>
    <w:rsid w:val="00323357"/>
    <w:rsid w:val="00326B99"/>
    <w:rsid w:val="003306BB"/>
    <w:rsid w:val="00330A0B"/>
    <w:rsid w:val="00335736"/>
    <w:rsid w:val="00352CA2"/>
    <w:rsid w:val="003563D2"/>
    <w:rsid w:val="003570F0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4155A"/>
    <w:rsid w:val="00443DC4"/>
    <w:rsid w:val="00461804"/>
    <w:rsid w:val="004643F7"/>
    <w:rsid w:val="00466810"/>
    <w:rsid w:val="0047706A"/>
    <w:rsid w:val="004816B5"/>
    <w:rsid w:val="00483DD2"/>
    <w:rsid w:val="00487F2C"/>
    <w:rsid w:val="004947B8"/>
    <w:rsid w:val="00494E6F"/>
    <w:rsid w:val="00497F71"/>
    <w:rsid w:val="004A1B4D"/>
    <w:rsid w:val="004A58DD"/>
    <w:rsid w:val="004A6119"/>
    <w:rsid w:val="004B47DC"/>
    <w:rsid w:val="004B5442"/>
    <w:rsid w:val="004C115B"/>
    <w:rsid w:val="004C3A30"/>
    <w:rsid w:val="004C7D40"/>
    <w:rsid w:val="004D729E"/>
    <w:rsid w:val="004E3DF6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18F4"/>
    <w:rsid w:val="00593D3B"/>
    <w:rsid w:val="00594725"/>
    <w:rsid w:val="005A6D82"/>
    <w:rsid w:val="005B2DDF"/>
    <w:rsid w:val="005B3278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7250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685C"/>
    <w:rsid w:val="007F181D"/>
    <w:rsid w:val="007F25DA"/>
    <w:rsid w:val="007F5999"/>
    <w:rsid w:val="007F6108"/>
    <w:rsid w:val="007F7097"/>
    <w:rsid w:val="0080390A"/>
    <w:rsid w:val="00806678"/>
    <w:rsid w:val="008067A6"/>
    <w:rsid w:val="008110DF"/>
    <w:rsid w:val="008140CC"/>
    <w:rsid w:val="00822273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4D5F"/>
    <w:rsid w:val="00876C2F"/>
    <w:rsid w:val="008849B2"/>
    <w:rsid w:val="00894384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18F"/>
    <w:rsid w:val="009F193D"/>
    <w:rsid w:val="009F6B2C"/>
    <w:rsid w:val="00A05BD2"/>
    <w:rsid w:val="00A06DC7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6CE0"/>
    <w:rsid w:val="00AD7993"/>
    <w:rsid w:val="00AE5772"/>
    <w:rsid w:val="00AF22AD"/>
    <w:rsid w:val="00AF5107"/>
    <w:rsid w:val="00B06264"/>
    <w:rsid w:val="00B07C8F"/>
    <w:rsid w:val="00B22520"/>
    <w:rsid w:val="00B275D4"/>
    <w:rsid w:val="00B375C1"/>
    <w:rsid w:val="00B437C8"/>
    <w:rsid w:val="00B539C7"/>
    <w:rsid w:val="00B60357"/>
    <w:rsid w:val="00B67A4A"/>
    <w:rsid w:val="00B72755"/>
    <w:rsid w:val="00B732F8"/>
    <w:rsid w:val="00B7420B"/>
    <w:rsid w:val="00B75051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528AE"/>
    <w:rsid w:val="00C565DE"/>
    <w:rsid w:val="00C57D8A"/>
    <w:rsid w:val="00C72185"/>
    <w:rsid w:val="00C73EB6"/>
    <w:rsid w:val="00C74C58"/>
    <w:rsid w:val="00C76843"/>
    <w:rsid w:val="00C833B0"/>
    <w:rsid w:val="00C9058C"/>
    <w:rsid w:val="00C90830"/>
    <w:rsid w:val="00C920E0"/>
    <w:rsid w:val="00C97B06"/>
    <w:rsid w:val="00CA4114"/>
    <w:rsid w:val="00CA5D23"/>
    <w:rsid w:val="00CB07B9"/>
    <w:rsid w:val="00CB1039"/>
    <w:rsid w:val="00CB5E25"/>
    <w:rsid w:val="00CB6317"/>
    <w:rsid w:val="00CD322B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24F91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61F7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C1A1C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20B25"/>
    <w:rsid w:val="00F212F3"/>
    <w:rsid w:val="00F278C3"/>
    <w:rsid w:val="00F33077"/>
    <w:rsid w:val="00F35664"/>
    <w:rsid w:val="00F439EA"/>
    <w:rsid w:val="00F45267"/>
    <w:rsid w:val="00F46F0F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5/18/22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5/18/22</dc:title>
  <dc:subject>Meeting minutes</dc:subject>
  <dc:creator>Shannon Hartwig</dc:creator>
  <cp:keywords/>
  <dc:description/>
  <cp:lastModifiedBy>Miller, Chad (MCD)</cp:lastModifiedBy>
  <cp:revision>6</cp:revision>
  <dcterms:created xsi:type="dcterms:W3CDTF">2022-06-13T19:56:00Z</dcterms:created>
  <dcterms:modified xsi:type="dcterms:W3CDTF">2022-06-13T20:04:00Z</dcterms:modified>
</cp:coreProperties>
</file>