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b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3C029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05DC6FF4" w:rsidR="00D770AF" w:rsidRDefault="00C07711" w:rsidP="54653106">
          <w:r>
            <w:t>January</w:t>
          </w:r>
          <w:r w:rsidR="00E81F5D">
            <w:t xml:space="preserve"> </w:t>
          </w:r>
          <w:r>
            <w:t>18</w:t>
          </w:r>
          <w:r w:rsidR="1452730C">
            <w:t>, 202</w:t>
          </w:r>
          <w:r>
            <w:t>3</w:t>
          </w:r>
          <w:r w:rsidR="00C23FCC">
            <w:br/>
          </w:r>
          <w:r w:rsidR="00533F93">
            <w:t>10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proofErr w:type="spellStart"/>
          <w:r w:rsidR="00F32417">
            <w:t>Zoomgov</w:t>
          </w:r>
          <w:proofErr w:type="spellEnd"/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73E1DD65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3AF7544B" w14:textId="5C5BFE0F" w:rsidR="0050213D" w:rsidRDefault="0050213D" w:rsidP="00923FD9">
      <w:pPr>
        <w:pStyle w:val="ListParagraph"/>
      </w:pPr>
      <w:r>
        <w:t>Old Business</w:t>
      </w:r>
    </w:p>
    <w:p w14:paraId="502E758B" w14:textId="6AAD6E9D" w:rsidR="00F16AD7" w:rsidRDefault="00F16AD7" w:rsidP="00F16AD7">
      <w:pPr>
        <w:pStyle w:val="ListParagraph"/>
        <w:numPr>
          <w:ilvl w:val="1"/>
          <w:numId w:val="27"/>
        </w:numPr>
      </w:pPr>
      <w:r>
        <w:t>Discussion of creating a Finance Committee</w:t>
      </w:r>
    </w:p>
    <w:p w14:paraId="5FD9D9E0" w14:textId="45592FDA" w:rsidR="0050213D" w:rsidRDefault="0050213D" w:rsidP="00923FD9">
      <w:pPr>
        <w:pStyle w:val="ListParagraph"/>
      </w:pPr>
      <w:r>
        <w:t>New Business</w:t>
      </w:r>
    </w:p>
    <w:p w14:paraId="098DAA52" w14:textId="62F21753" w:rsidR="00F16AD7" w:rsidRDefault="00F16AD7" w:rsidP="00F16AD7">
      <w:pPr>
        <w:pStyle w:val="ListParagraph"/>
        <w:numPr>
          <w:ilvl w:val="1"/>
          <w:numId w:val="27"/>
        </w:numPr>
      </w:pPr>
      <w:r>
        <w:t xml:space="preserve">Prepare for </w:t>
      </w:r>
      <w:r w:rsidR="00240A7C">
        <w:t>February</w:t>
      </w:r>
      <w:r>
        <w:t xml:space="preserve"> full council meeting</w:t>
      </w:r>
    </w:p>
    <w:p w14:paraId="54030DA4" w14:textId="41EA8CC9" w:rsidR="0050213D" w:rsidRDefault="0050213D" w:rsidP="0050213D">
      <w:pPr>
        <w:pStyle w:val="ListParagraph"/>
      </w:pPr>
      <w:r>
        <w:t>Public Comment</w:t>
      </w:r>
    </w:p>
    <w:p w14:paraId="7858B6D4" w14:textId="43A99068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89F63" w14:textId="77777777" w:rsidR="00F0173D" w:rsidRDefault="00F0173D" w:rsidP="003356A9">
      <w:r>
        <w:separator/>
      </w:r>
    </w:p>
  </w:endnote>
  <w:endnote w:type="continuationSeparator" w:id="0">
    <w:p w14:paraId="45D97273" w14:textId="77777777" w:rsidR="00F0173D" w:rsidRDefault="00F0173D" w:rsidP="003356A9">
      <w:r>
        <w:continuationSeparator/>
      </w:r>
    </w:p>
  </w:endnote>
  <w:endnote w:type="continuationNotice" w:id="1">
    <w:p w14:paraId="5B485FBE" w14:textId="77777777" w:rsidR="00F0173D" w:rsidRDefault="00F0173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3A094A16" w:rsidR="005B2DDF" w:rsidRPr="005B2DDF" w:rsidRDefault="00BA2C96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A277A1">
          <w:t xml:space="preserve">Council Planning </w:t>
        </w:r>
        <w:r w:rsidR="00D8046B">
          <w:t xml:space="preserve">Committee Agenda, </w:t>
        </w:r>
        <w:r w:rsidR="00F32417">
          <w:t>1</w:t>
        </w:r>
        <w:r w:rsidR="00D8046B">
          <w:t>/</w:t>
        </w:r>
        <w:r w:rsidR="00C65248">
          <w:t>1</w:t>
        </w:r>
        <w:r w:rsidR="00C07711">
          <w:t>8</w:t>
        </w:r>
        <w:r w:rsidR="00D8046B">
          <w:t>/2</w:t>
        </w:r>
        <w:r w:rsidR="00C0771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CC0D" w14:textId="77777777" w:rsidR="00F0173D" w:rsidRDefault="00F0173D" w:rsidP="003356A9">
      <w:r>
        <w:separator/>
      </w:r>
    </w:p>
  </w:footnote>
  <w:footnote w:type="continuationSeparator" w:id="0">
    <w:p w14:paraId="31C06CB1" w14:textId="77777777" w:rsidR="00F0173D" w:rsidRDefault="00F0173D" w:rsidP="003356A9">
      <w:r>
        <w:continuationSeparator/>
      </w:r>
    </w:p>
  </w:footnote>
  <w:footnote w:type="continuationNotice" w:id="1">
    <w:p w14:paraId="03F26872" w14:textId="77777777" w:rsidR="00F0173D" w:rsidRDefault="00F0173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7848B6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6"/>
  </w:num>
  <w:num w:numId="5">
    <w:abstractNumId w:val="24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5"/>
  </w:num>
  <w:num w:numId="24">
    <w:abstractNumId w:val="27"/>
  </w:num>
  <w:num w:numId="25">
    <w:abstractNumId w:val="30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17"/>
  </w:num>
  <w:num w:numId="35">
    <w:abstractNumId w:val="23"/>
  </w:num>
  <w:num w:numId="36">
    <w:abstractNumId w:val="18"/>
  </w:num>
  <w:num w:numId="37">
    <w:abstractNumId w:val="18"/>
  </w:num>
  <w:num w:numId="38">
    <w:abstractNumId w:val="29"/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30E5D"/>
    <w:rsid w:val="0003220F"/>
    <w:rsid w:val="000457D5"/>
    <w:rsid w:val="000477BD"/>
    <w:rsid w:val="00060E14"/>
    <w:rsid w:val="00064B90"/>
    <w:rsid w:val="0007374A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673D"/>
    <w:rsid w:val="001A0A96"/>
    <w:rsid w:val="001A46BB"/>
    <w:rsid w:val="001B27F7"/>
    <w:rsid w:val="001B4C90"/>
    <w:rsid w:val="001C339E"/>
    <w:rsid w:val="001C55E0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72D0F"/>
    <w:rsid w:val="00575F1E"/>
    <w:rsid w:val="00584EBD"/>
    <w:rsid w:val="00591CD5"/>
    <w:rsid w:val="005A45E7"/>
    <w:rsid w:val="005B2DDF"/>
    <w:rsid w:val="005B4AE7"/>
    <w:rsid w:val="005B53B0"/>
    <w:rsid w:val="005D45B3"/>
    <w:rsid w:val="005D4E75"/>
    <w:rsid w:val="005D7107"/>
    <w:rsid w:val="005E2257"/>
    <w:rsid w:val="005F1471"/>
    <w:rsid w:val="005F36E0"/>
    <w:rsid w:val="005F3E3B"/>
    <w:rsid w:val="005F6005"/>
    <w:rsid w:val="006064AB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6A18"/>
    <w:rsid w:val="007C7A4E"/>
    <w:rsid w:val="007D1FFF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B5443"/>
    <w:rsid w:val="008C7EEB"/>
    <w:rsid w:val="008D0DEF"/>
    <w:rsid w:val="008D2256"/>
    <w:rsid w:val="008D5E3D"/>
    <w:rsid w:val="008D69B5"/>
    <w:rsid w:val="008F06F4"/>
    <w:rsid w:val="008F2E62"/>
    <w:rsid w:val="008F5443"/>
    <w:rsid w:val="009006F3"/>
    <w:rsid w:val="0090737A"/>
    <w:rsid w:val="0091017B"/>
    <w:rsid w:val="00911BF4"/>
    <w:rsid w:val="00923FD9"/>
    <w:rsid w:val="00925C9D"/>
    <w:rsid w:val="00933447"/>
    <w:rsid w:val="00935F7F"/>
    <w:rsid w:val="009430CD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5051"/>
    <w:rsid w:val="00B812A7"/>
    <w:rsid w:val="00B81E63"/>
    <w:rsid w:val="00B859D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4639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E50CB"/>
    <w:rsid w:val="00DF6A8A"/>
    <w:rsid w:val="00DF742E"/>
    <w:rsid w:val="00E10532"/>
    <w:rsid w:val="00E16B85"/>
    <w:rsid w:val="00E206AE"/>
    <w:rsid w:val="00E23397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73D"/>
    <w:rsid w:val="00F01BDF"/>
    <w:rsid w:val="00F01C6C"/>
    <w:rsid w:val="00F067A6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21D3FE-A38D-4E0B-8465-519709226010}">
  <ds:schemaRefs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bb82a44-7896-42ed-b0c5-b6484b08905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1/18/23</vt:lpstr>
    </vt:vector>
  </TitlesOfParts>
  <Manager/>
  <Company>Minnesota Council on Disability</Company>
  <LinksUpToDate>false</LinksUpToDate>
  <CharactersWithSpaces>388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1/18/23</dc:title>
  <dc:subject>Meeting agenda</dc:subject>
  <dc:creator>David Dively</dc:creator>
  <cp:keywords/>
  <dc:description/>
  <cp:lastModifiedBy>Miller, Chad (MCD)</cp:lastModifiedBy>
  <cp:revision>2</cp:revision>
  <dcterms:created xsi:type="dcterms:W3CDTF">2023-01-11T22:43:00Z</dcterms:created>
  <dcterms:modified xsi:type="dcterms:W3CDTF">2023-01-11T22:43:00Z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