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FFD6" w14:textId="77777777" w:rsidR="00B46942" w:rsidRPr="00CC0148" w:rsidRDefault="00B46942" w:rsidP="00B46942">
      <w:r>
        <w:rPr>
          <w:noProof/>
        </w:rPr>
        <w:drawing>
          <wp:inline distT="0" distB="0" distL="0" distR="0" wp14:anchorId="7054F9B2" wp14:editId="06FC18A7">
            <wp:extent cx="2354008" cy="1173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164" cy="1179540"/>
                    </a:xfrm>
                    <a:prstGeom prst="rect">
                      <a:avLst/>
                    </a:prstGeom>
                    <a:noFill/>
                    <a:ln>
                      <a:noFill/>
                    </a:ln>
                  </pic:spPr>
                </pic:pic>
              </a:graphicData>
            </a:graphic>
          </wp:inline>
        </w:drawing>
      </w:r>
    </w:p>
    <w:p w14:paraId="7C168FC7" w14:textId="30FF8F3E" w:rsidR="00B46942" w:rsidRPr="009F0741" w:rsidRDefault="00B46942" w:rsidP="00B46942">
      <w:pPr>
        <w:pStyle w:val="Heading1"/>
      </w:pPr>
      <w:r w:rsidRPr="009F0741">
        <w:t xml:space="preserve">Meeting Minutes: </w:t>
      </w:r>
      <w:r w:rsidR="00B72219">
        <w:t>Policy Committee</w:t>
      </w:r>
    </w:p>
    <w:p w14:paraId="0896B9BC" w14:textId="2D4573E9" w:rsidR="00B46942" w:rsidRPr="00CC0148" w:rsidRDefault="00B46942" w:rsidP="00B46942">
      <w:pPr>
        <w:pStyle w:val="NoSpacing"/>
      </w:pPr>
      <w:r w:rsidRPr="00CC0148">
        <w:t xml:space="preserve">Date: </w:t>
      </w:r>
      <w:r w:rsidR="00B72219">
        <w:t>Tuesday, November 15, 2022</w:t>
      </w:r>
      <w:r w:rsidRPr="00CC0148">
        <w:br/>
        <w:t xml:space="preserve">Location: </w:t>
      </w:r>
      <w:r>
        <w:t>virtual</w:t>
      </w:r>
    </w:p>
    <w:p w14:paraId="19601F44" w14:textId="77777777" w:rsidR="00B46942" w:rsidRPr="009F0741" w:rsidRDefault="00B46942" w:rsidP="00B46942">
      <w:pPr>
        <w:pStyle w:val="Heading2"/>
      </w:pPr>
      <w:r w:rsidRPr="009F0741">
        <w:t>Attendance</w:t>
      </w:r>
    </w:p>
    <w:p w14:paraId="179C2F80" w14:textId="77777777" w:rsidR="00B46942" w:rsidRPr="009F0741" w:rsidRDefault="00B46942" w:rsidP="00EC78D5">
      <w:r>
        <w:t>Workgroup</w:t>
      </w:r>
      <w:r w:rsidRPr="009F0741">
        <w:t xml:space="preserve"> Members</w:t>
      </w:r>
    </w:p>
    <w:tbl>
      <w:tblPr>
        <w:tblStyle w:val="TableGrid1"/>
        <w:tblW w:w="0" w:type="auto"/>
        <w:tblLook w:val="0420" w:firstRow="1" w:lastRow="0" w:firstColumn="0" w:lastColumn="0" w:noHBand="0" w:noVBand="1"/>
        <w:tblDescription w:val="Council member attendance"/>
      </w:tblPr>
      <w:tblGrid>
        <w:gridCol w:w="5035"/>
        <w:gridCol w:w="5035"/>
      </w:tblGrid>
      <w:tr w:rsidR="00B46942" w:rsidRPr="00CC0148" w14:paraId="2BD6B602" w14:textId="77777777" w:rsidTr="00A4092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5DD6F307" w14:textId="77777777" w:rsidR="00B46942" w:rsidRPr="00CC0148" w:rsidRDefault="00B46942" w:rsidP="00A40929">
            <w:bookmarkStart w:id="0" w:name="ColumnTitleCouncilMemberAttendance"/>
            <w:bookmarkEnd w:id="0"/>
            <w:r w:rsidRPr="00CC0148">
              <w:t>Council Member</w:t>
            </w:r>
          </w:p>
        </w:tc>
        <w:tc>
          <w:tcPr>
            <w:tcW w:w="5035" w:type="dxa"/>
          </w:tcPr>
          <w:p w14:paraId="1A362FDB" w14:textId="77777777" w:rsidR="00B46942" w:rsidRPr="00CC0148" w:rsidRDefault="00B46942" w:rsidP="00A40929">
            <w:r w:rsidRPr="00CC0148">
              <w:t>Attendance</w:t>
            </w:r>
          </w:p>
        </w:tc>
      </w:tr>
      <w:tr w:rsidR="00B46942" w:rsidRPr="00CC0148" w14:paraId="3ACD8CE2" w14:textId="77777777" w:rsidTr="00A40929">
        <w:trPr>
          <w:cnfStyle w:val="000000100000" w:firstRow="0" w:lastRow="0" w:firstColumn="0" w:lastColumn="0" w:oddVBand="0" w:evenVBand="0" w:oddHBand="1" w:evenHBand="0" w:firstRowFirstColumn="0" w:firstRowLastColumn="0" w:lastRowFirstColumn="0" w:lastRowLastColumn="0"/>
          <w:cantSplit/>
        </w:trPr>
        <w:tc>
          <w:tcPr>
            <w:tcW w:w="5035" w:type="dxa"/>
          </w:tcPr>
          <w:p w14:paraId="67112F35" w14:textId="01598D48" w:rsidR="00B46942" w:rsidRPr="00CC0148" w:rsidRDefault="006B61DC" w:rsidP="00A40929">
            <w:r>
              <w:t xml:space="preserve">Dawn Stenstrom </w:t>
            </w:r>
          </w:p>
        </w:tc>
        <w:tc>
          <w:tcPr>
            <w:tcW w:w="5035" w:type="dxa"/>
          </w:tcPr>
          <w:p w14:paraId="194D0535" w14:textId="36EDB35D" w:rsidR="00B46942" w:rsidRPr="00CC0148" w:rsidRDefault="008C54AA" w:rsidP="00A40929">
            <w:r>
              <w:t>present</w:t>
            </w:r>
          </w:p>
        </w:tc>
      </w:tr>
      <w:tr w:rsidR="00B46942" w:rsidRPr="00CC0148" w14:paraId="48686F0F" w14:textId="77777777" w:rsidTr="00A4092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290A4" w14:textId="4EBCBBC1" w:rsidR="00B46942" w:rsidRPr="00CC0148" w:rsidRDefault="006B61DC" w:rsidP="00A40929">
            <w:r>
              <w:t>Sheldon Berkowitz</w:t>
            </w:r>
          </w:p>
        </w:tc>
        <w:tc>
          <w:tcPr>
            <w:tcW w:w="5035" w:type="dxa"/>
          </w:tcPr>
          <w:p w14:paraId="4993DBEA" w14:textId="36262BBC" w:rsidR="00B46942" w:rsidRPr="00CC0148" w:rsidRDefault="008C54AA" w:rsidP="00A40929">
            <w:r>
              <w:t>present</w:t>
            </w:r>
          </w:p>
        </w:tc>
      </w:tr>
      <w:tr w:rsidR="00B46942" w:rsidRPr="00CC0148" w14:paraId="1E5707A4" w14:textId="77777777" w:rsidTr="00A40929">
        <w:trPr>
          <w:cnfStyle w:val="000000100000" w:firstRow="0" w:lastRow="0" w:firstColumn="0" w:lastColumn="0" w:oddVBand="0" w:evenVBand="0" w:oddHBand="1" w:evenHBand="0" w:firstRowFirstColumn="0" w:firstRowLastColumn="0" w:lastRowFirstColumn="0" w:lastRowLastColumn="0"/>
          <w:cantSplit/>
        </w:trPr>
        <w:tc>
          <w:tcPr>
            <w:tcW w:w="5035" w:type="dxa"/>
          </w:tcPr>
          <w:p w14:paraId="69795E20" w14:textId="0B99ECA1" w:rsidR="00B46942" w:rsidRPr="00CC0148" w:rsidRDefault="006B61DC" w:rsidP="00A40929">
            <w:r>
              <w:t xml:space="preserve">Karl Nelsen </w:t>
            </w:r>
          </w:p>
        </w:tc>
        <w:tc>
          <w:tcPr>
            <w:tcW w:w="5035" w:type="dxa"/>
          </w:tcPr>
          <w:p w14:paraId="701CDCFF" w14:textId="7CF2FF2A" w:rsidR="00B46942" w:rsidRPr="00CC0148" w:rsidRDefault="008C54AA" w:rsidP="00A40929">
            <w:r>
              <w:t>present</w:t>
            </w:r>
          </w:p>
        </w:tc>
      </w:tr>
      <w:tr w:rsidR="00B46942" w:rsidRPr="00CC0148" w14:paraId="1F182833" w14:textId="77777777" w:rsidTr="00A4092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BCCF2BA" w14:textId="70323923" w:rsidR="00B46942" w:rsidRPr="00CC0148" w:rsidRDefault="008C54AA" w:rsidP="00A40929">
            <w:r>
              <w:t xml:space="preserve">Lisa Schimmenti </w:t>
            </w:r>
          </w:p>
        </w:tc>
        <w:tc>
          <w:tcPr>
            <w:tcW w:w="5035" w:type="dxa"/>
          </w:tcPr>
          <w:p w14:paraId="50887C5F" w14:textId="46242C35" w:rsidR="00B46942" w:rsidRPr="00CC0148" w:rsidRDefault="008C54AA" w:rsidP="00A40929">
            <w:r>
              <w:t>Present, joined at 4:43</w:t>
            </w:r>
          </w:p>
        </w:tc>
      </w:tr>
      <w:tr w:rsidR="008C54AA" w:rsidRPr="00CC0148" w14:paraId="41A369A7" w14:textId="77777777" w:rsidTr="00A4092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64AE8FA" w14:textId="17214B9A" w:rsidR="008C54AA" w:rsidRDefault="008C54AA" w:rsidP="00A40929">
            <w:r>
              <w:t>Amy Gaviglio</w:t>
            </w:r>
          </w:p>
        </w:tc>
        <w:tc>
          <w:tcPr>
            <w:tcW w:w="5035" w:type="dxa"/>
          </w:tcPr>
          <w:p w14:paraId="32D8C8FD" w14:textId="02449494" w:rsidR="008C54AA" w:rsidRPr="00CC0148" w:rsidRDefault="008C54AA" w:rsidP="00A40929">
            <w:r>
              <w:t xml:space="preserve">Absent </w:t>
            </w:r>
          </w:p>
        </w:tc>
      </w:tr>
      <w:tr w:rsidR="008C54AA" w:rsidRPr="00CC0148" w14:paraId="39BA568F" w14:textId="77777777" w:rsidTr="00A4092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4CEB834" w14:textId="7C32D2AC" w:rsidR="008C54AA" w:rsidRDefault="008C54AA" w:rsidP="00A40929">
            <w:r>
              <w:t>Barbara Joers</w:t>
            </w:r>
          </w:p>
        </w:tc>
        <w:tc>
          <w:tcPr>
            <w:tcW w:w="5035" w:type="dxa"/>
          </w:tcPr>
          <w:p w14:paraId="597D5F35" w14:textId="61143056" w:rsidR="008C54AA" w:rsidRPr="00CC0148" w:rsidRDefault="008C54AA" w:rsidP="00A40929">
            <w:r>
              <w:t xml:space="preserve">Absent </w:t>
            </w:r>
          </w:p>
        </w:tc>
      </w:tr>
    </w:tbl>
    <w:p w14:paraId="17BA240B" w14:textId="4D2CA1FA" w:rsidR="001E19FB" w:rsidRDefault="001E19FB" w:rsidP="00B46942">
      <w:r>
        <w:t>Members of the Public:</w:t>
      </w:r>
      <w:r w:rsidR="00011FEA">
        <w:t xml:space="preserve"> none</w:t>
      </w:r>
    </w:p>
    <w:p w14:paraId="7CCADE47" w14:textId="43A78FC2" w:rsidR="00B46942" w:rsidRPr="00CC0148" w:rsidRDefault="00B46942" w:rsidP="00B46942">
      <w:r w:rsidRPr="00CC0148">
        <w:t>Meeting called to order at</w:t>
      </w:r>
      <w:r>
        <w:t xml:space="preserve"> </w:t>
      </w:r>
      <w:r w:rsidR="00D46DC3">
        <w:t>4</w:t>
      </w:r>
      <w:r w:rsidR="008C54AA">
        <w:t>:03</w:t>
      </w:r>
    </w:p>
    <w:p w14:paraId="6491DC62" w14:textId="1A7D07AE" w:rsidR="00897858" w:rsidRDefault="00897858" w:rsidP="00897858">
      <w:pPr>
        <w:pStyle w:val="Heading2"/>
      </w:pPr>
      <w:r w:rsidRPr="00897858">
        <w:t>Policy initiatives currently happening, state level</w:t>
      </w:r>
    </w:p>
    <w:p w14:paraId="7B287E13" w14:textId="77777777" w:rsidR="008C54AA" w:rsidRDefault="00A844FB" w:rsidP="008B3280">
      <w:pPr>
        <w:rPr>
          <w:lang w:bidi="en-US"/>
        </w:rPr>
      </w:pPr>
      <w:r>
        <w:rPr>
          <w:lang w:bidi="en-US"/>
        </w:rPr>
        <w:t>Discuss</w:t>
      </w:r>
      <w:r w:rsidR="008C54AA">
        <w:rPr>
          <w:lang w:bidi="en-US"/>
        </w:rPr>
        <w:t>ed</w:t>
      </w:r>
      <w:r>
        <w:rPr>
          <w:lang w:bidi="en-US"/>
        </w:rPr>
        <w:t xml:space="preserve"> the </w:t>
      </w:r>
      <w:r w:rsidR="008C54AA">
        <w:rPr>
          <w:lang w:bidi="en-US"/>
        </w:rPr>
        <w:t>N</w:t>
      </w:r>
      <w:r>
        <w:rPr>
          <w:lang w:bidi="en-US"/>
        </w:rPr>
        <w:t xml:space="preserve">etwork </w:t>
      </w:r>
      <w:r w:rsidR="008C54AA">
        <w:rPr>
          <w:lang w:bidi="en-US"/>
        </w:rPr>
        <w:t>A</w:t>
      </w:r>
      <w:r>
        <w:rPr>
          <w:lang w:bidi="en-US"/>
        </w:rPr>
        <w:t xml:space="preserve">ccess </w:t>
      </w:r>
      <w:r w:rsidR="008C54AA">
        <w:rPr>
          <w:lang w:bidi="en-US"/>
        </w:rPr>
        <w:t>B</w:t>
      </w:r>
      <w:r>
        <w:rPr>
          <w:lang w:bidi="en-US"/>
        </w:rPr>
        <w:t xml:space="preserve">ill. </w:t>
      </w:r>
      <w:r w:rsidR="00F26627">
        <w:rPr>
          <w:lang w:bidi="en-US"/>
        </w:rPr>
        <w:t xml:space="preserve">Sheldon- we do not want to take the lead, </w:t>
      </w:r>
      <w:r w:rsidR="008C54AA">
        <w:rPr>
          <w:lang w:bidi="en-US"/>
        </w:rPr>
        <w:t xml:space="preserve">but </w:t>
      </w:r>
      <w:r w:rsidR="00F26627">
        <w:rPr>
          <w:lang w:bidi="en-US"/>
        </w:rPr>
        <w:t>can come out in support of it</w:t>
      </w:r>
      <w:r w:rsidR="001A4EEF">
        <w:rPr>
          <w:lang w:bidi="en-US"/>
        </w:rPr>
        <w:t xml:space="preserve">. </w:t>
      </w:r>
      <w:r w:rsidR="008C54AA">
        <w:rPr>
          <w:lang w:bidi="en-US"/>
        </w:rPr>
        <w:t>Proposed deliberative process: policy committee</w:t>
      </w:r>
      <w:r w:rsidR="00F44262">
        <w:rPr>
          <w:lang w:bidi="en-US"/>
        </w:rPr>
        <w:t xml:space="preserve"> make a recommendation to the </w:t>
      </w:r>
      <w:r w:rsidR="008C54AA">
        <w:rPr>
          <w:lang w:bidi="en-US"/>
        </w:rPr>
        <w:t>executive subcommittee who then determines official endorsements</w:t>
      </w:r>
      <w:r w:rsidR="00F44262">
        <w:rPr>
          <w:lang w:bidi="en-US"/>
        </w:rPr>
        <w:t xml:space="preserve">. </w:t>
      </w:r>
      <w:r w:rsidR="008C54AA">
        <w:rPr>
          <w:lang w:bidi="en-US"/>
        </w:rPr>
        <w:t xml:space="preserve">If policy or executive subcommittee will be determining policy actions this needs to be explicitly given to the committee by full Council in operating procedures. </w:t>
      </w:r>
      <w:r w:rsidR="005B1162">
        <w:rPr>
          <w:lang w:bidi="en-US"/>
        </w:rPr>
        <w:t xml:space="preserve">Sheldon proposed </w:t>
      </w:r>
      <w:r w:rsidR="005B1162">
        <w:rPr>
          <w:lang w:bidi="en-US"/>
        </w:rPr>
        <w:lastRenderedPageBreak/>
        <w:t>that</w:t>
      </w:r>
      <w:r w:rsidR="00760E18">
        <w:rPr>
          <w:lang w:bidi="en-US"/>
        </w:rPr>
        <w:t xml:space="preserve">. Some things need immediate action so to </w:t>
      </w:r>
      <w:r w:rsidR="008C54AA">
        <w:rPr>
          <w:lang w:bidi="en-US"/>
        </w:rPr>
        <w:t>executive subcommittee can more quickly act</w:t>
      </w:r>
      <w:r w:rsidR="00320142">
        <w:rPr>
          <w:lang w:bidi="en-US"/>
        </w:rPr>
        <w:t xml:space="preserve">, some controversial items should go to entire Council. </w:t>
      </w:r>
      <w:r w:rsidR="008C54AA">
        <w:rPr>
          <w:lang w:bidi="en-US"/>
        </w:rPr>
        <w:t>Re: Network Access Bill, Erica will communicate</w:t>
      </w:r>
      <w:r w:rsidR="00423250">
        <w:rPr>
          <w:lang w:bidi="en-US"/>
        </w:rPr>
        <w:t xml:space="preserve"> with Gillette</w:t>
      </w:r>
      <w:r w:rsidR="005F7A21">
        <w:rPr>
          <w:lang w:bidi="en-US"/>
        </w:rPr>
        <w:t xml:space="preserve"> and Rep Reyer for </w:t>
      </w:r>
      <w:r w:rsidR="008C54AA">
        <w:rPr>
          <w:lang w:bidi="en-US"/>
        </w:rPr>
        <w:t>the following:</w:t>
      </w:r>
    </w:p>
    <w:p w14:paraId="6232A910" w14:textId="77777777" w:rsidR="008C54AA" w:rsidRDefault="005F7A21" w:rsidP="008C54AA">
      <w:pPr>
        <w:pStyle w:val="ListParagraph"/>
        <w:numPr>
          <w:ilvl w:val="0"/>
          <w:numId w:val="14"/>
        </w:numPr>
        <w:rPr>
          <w:lang w:bidi="en-US"/>
        </w:rPr>
      </w:pPr>
      <w:r>
        <w:rPr>
          <w:lang w:bidi="en-US"/>
        </w:rPr>
        <w:t>presenting</w:t>
      </w:r>
      <w:r w:rsidR="00366328">
        <w:rPr>
          <w:lang w:bidi="en-US"/>
        </w:rPr>
        <w:t>-</w:t>
      </w:r>
      <w:r w:rsidR="008C54AA">
        <w:rPr>
          <w:lang w:bidi="en-US"/>
        </w:rPr>
        <w:t>are they in support of us doing this?</w:t>
      </w:r>
      <w:r w:rsidR="000129A3">
        <w:rPr>
          <w:lang w:bidi="en-US"/>
        </w:rPr>
        <w:t xml:space="preserve"> </w:t>
      </w:r>
    </w:p>
    <w:p w14:paraId="4D446D6E" w14:textId="5F3D953E" w:rsidR="008C54AA" w:rsidRDefault="004466CD" w:rsidP="008C54AA">
      <w:pPr>
        <w:pStyle w:val="ListParagraph"/>
        <w:numPr>
          <w:ilvl w:val="0"/>
          <w:numId w:val="14"/>
        </w:numPr>
        <w:rPr>
          <w:lang w:bidi="en-US"/>
        </w:rPr>
      </w:pPr>
      <w:r>
        <w:rPr>
          <w:lang w:bidi="en-US"/>
        </w:rPr>
        <w:t>Can</w:t>
      </w:r>
      <w:r w:rsidR="008C54AA">
        <w:rPr>
          <w:lang w:bidi="en-US"/>
        </w:rPr>
        <w:t xml:space="preserve"> explicit</w:t>
      </w:r>
      <w:r w:rsidR="004E3B43">
        <w:rPr>
          <w:lang w:bidi="en-US"/>
        </w:rPr>
        <w:t xml:space="preserve"> wording </w:t>
      </w:r>
      <w:r w:rsidR="008C54AA">
        <w:rPr>
          <w:lang w:bidi="en-US"/>
        </w:rPr>
        <w:t>be added for</w:t>
      </w:r>
      <w:r w:rsidR="004E3B43">
        <w:rPr>
          <w:lang w:bidi="en-US"/>
        </w:rPr>
        <w:t xml:space="preserve"> out of state</w:t>
      </w:r>
      <w:r w:rsidR="008C54AA">
        <w:rPr>
          <w:lang w:bidi="en-US"/>
        </w:rPr>
        <w:t xml:space="preserve"> coverage</w:t>
      </w:r>
      <w:r w:rsidR="002C79C2">
        <w:rPr>
          <w:lang w:bidi="en-US"/>
        </w:rPr>
        <w:t xml:space="preserve">? </w:t>
      </w:r>
      <w:r w:rsidR="004E3B43">
        <w:rPr>
          <w:lang w:bidi="en-US"/>
        </w:rPr>
        <w:t xml:space="preserve"> </w:t>
      </w:r>
    </w:p>
    <w:p w14:paraId="499C5702" w14:textId="15ED4D58" w:rsidR="008B3280" w:rsidRPr="00897858" w:rsidRDefault="004E3B43" w:rsidP="008C54AA">
      <w:pPr>
        <w:pStyle w:val="ListParagraph"/>
        <w:numPr>
          <w:ilvl w:val="0"/>
          <w:numId w:val="14"/>
        </w:numPr>
        <w:rPr>
          <w:lang w:bidi="en-US"/>
        </w:rPr>
      </w:pPr>
      <w:r>
        <w:rPr>
          <w:lang w:bidi="en-US"/>
        </w:rPr>
        <w:t xml:space="preserve">What kind of opportunities will we have to </w:t>
      </w:r>
      <w:r w:rsidR="00426FB3">
        <w:rPr>
          <w:lang w:bidi="en-US"/>
        </w:rPr>
        <w:t xml:space="preserve">give input? </w:t>
      </w:r>
      <w:r w:rsidR="008C54AA">
        <w:rPr>
          <w:lang w:bidi="en-US"/>
        </w:rPr>
        <w:t>Can Marnie give a general presentation on the bill to the policy committee?</w:t>
      </w:r>
    </w:p>
    <w:p w14:paraId="022438FD" w14:textId="77777777" w:rsidR="00781BE9" w:rsidRPr="00781BE9" w:rsidRDefault="00781BE9" w:rsidP="00781BE9">
      <w:pPr>
        <w:rPr>
          <w:lang w:bidi="en-US"/>
        </w:rPr>
      </w:pPr>
    </w:p>
    <w:p w14:paraId="5C12F4BF" w14:textId="0ACCAE7D" w:rsidR="00B46942" w:rsidRDefault="003D411A" w:rsidP="00B46942">
      <w:pPr>
        <w:pStyle w:val="Heading2"/>
      </w:pPr>
      <w:r>
        <w:t xml:space="preserve"> </w:t>
      </w:r>
      <w:r w:rsidR="00AD4572" w:rsidRPr="00AD4572">
        <w:t xml:space="preserve">Opportunities for engagement </w:t>
      </w:r>
    </w:p>
    <w:p w14:paraId="694EB8F7" w14:textId="5D05865C" w:rsidR="001858F1" w:rsidRPr="001858F1" w:rsidRDefault="00EC78D5" w:rsidP="001858F1">
      <w:pPr>
        <w:rPr>
          <w:lang w:bidi="en-US"/>
        </w:rPr>
      </w:pPr>
      <w:r>
        <w:rPr>
          <w:lang w:bidi="en-US"/>
        </w:rPr>
        <w:t>Invitation to present at Minnesota Council on Disability Policy Forum in December. Will discuss with Marnie Falk</w:t>
      </w:r>
    </w:p>
    <w:tbl>
      <w:tblPr>
        <w:tblStyle w:val="TableGrid"/>
        <w:tblpPr w:leftFromText="180" w:rightFromText="180" w:vertAnchor="text" w:horzAnchor="margin" w:tblpY="772"/>
        <w:tblW w:w="0" w:type="auto"/>
        <w:tblLook w:val="04A0" w:firstRow="1" w:lastRow="0" w:firstColumn="1" w:lastColumn="0" w:noHBand="0" w:noVBand="1"/>
      </w:tblPr>
      <w:tblGrid>
        <w:gridCol w:w="3356"/>
        <w:gridCol w:w="3357"/>
        <w:gridCol w:w="3357"/>
      </w:tblGrid>
      <w:tr w:rsidR="00B41AAE" w14:paraId="4BD6400C" w14:textId="77777777" w:rsidTr="00B41AAE">
        <w:tc>
          <w:tcPr>
            <w:tcW w:w="3356" w:type="dxa"/>
          </w:tcPr>
          <w:p w14:paraId="25DBD4D6" w14:textId="6CD0E647" w:rsidR="00B41AAE" w:rsidRDefault="009C6BB0" w:rsidP="00B41AAE">
            <w:r>
              <w:t>Requests for endorsements (PAGS)</w:t>
            </w:r>
          </w:p>
        </w:tc>
        <w:tc>
          <w:tcPr>
            <w:tcW w:w="3357" w:type="dxa"/>
          </w:tcPr>
          <w:p w14:paraId="7D80EF81" w14:textId="36BB2023" w:rsidR="00B41AAE" w:rsidRDefault="009C6BB0" w:rsidP="00B41AAE">
            <w:r>
              <w:t xml:space="preserve">Council generated </w:t>
            </w:r>
            <w:r w:rsidR="00F644B6">
              <w:t>legislation</w:t>
            </w:r>
            <w:r w:rsidR="008C54AA">
              <w:t xml:space="preserve"> </w:t>
            </w:r>
            <w:r w:rsidR="00B41AAE">
              <w:t xml:space="preserve"> </w:t>
            </w:r>
          </w:p>
        </w:tc>
        <w:tc>
          <w:tcPr>
            <w:tcW w:w="3357" w:type="dxa"/>
          </w:tcPr>
          <w:p w14:paraId="567118EE" w14:textId="25929524" w:rsidR="00B41AAE" w:rsidRDefault="008C54AA" w:rsidP="00B41AAE">
            <w:r>
              <w:t>providing technical assistance and in</w:t>
            </w:r>
            <w:r w:rsidR="00F644B6">
              <w:t>put on draft legislation</w:t>
            </w:r>
          </w:p>
        </w:tc>
      </w:tr>
      <w:tr w:rsidR="00B41AAE" w14:paraId="700B74E1" w14:textId="77777777" w:rsidTr="00B41AAE">
        <w:tc>
          <w:tcPr>
            <w:tcW w:w="3356" w:type="dxa"/>
          </w:tcPr>
          <w:p w14:paraId="7563E12D" w14:textId="77777777" w:rsidR="00B41AAE" w:rsidRDefault="00B41AAE" w:rsidP="00B41AAE"/>
        </w:tc>
        <w:tc>
          <w:tcPr>
            <w:tcW w:w="3357" w:type="dxa"/>
          </w:tcPr>
          <w:p w14:paraId="13C26CDE" w14:textId="77777777" w:rsidR="00B41AAE" w:rsidRDefault="00B41AAE" w:rsidP="00B41AAE"/>
        </w:tc>
        <w:tc>
          <w:tcPr>
            <w:tcW w:w="3357" w:type="dxa"/>
          </w:tcPr>
          <w:p w14:paraId="24D73B52" w14:textId="77777777" w:rsidR="00B41AAE" w:rsidRDefault="00B41AAE" w:rsidP="00B41AAE"/>
        </w:tc>
      </w:tr>
      <w:tr w:rsidR="00B41AAE" w14:paraId="253E4E8B" w14:textId="77777777" w:rsidTr="00B41AAE">
        <w:tc>
          <w:tcPr>
            <w:tcW w:w="3356" w:type="dxa"/>
          </w:tcPr>
          <w:p w14:paraId="028FCF82" w14:textId="77777777" w:rsidR="00B41AAE" w:rsidRDefault="00B41AAE" w:rsidP="00B41AAE"/>
        </w:tc>
        <w:tc>
          <w:tcPr>
            <w:tcW w:w="3357" w:type="dxa"/>
          </w:tcPr>
          <w:p w14:paraId="621853C4" w14:textId="77777777" w:rsidR="00B41AAE" w:rsidRDefault="00B41AAE" w:rsidP="00B41AAE"/>
        </w:tc>
        <w:tc>
          <w:tcPr>
            <w:tcW w:w="3357" w:type="dxa"/>
          </w:tcPr>
          <w:p w14:paraId="5A52601E" w14:textId="77777777" w:rsidR="00B41AAE" w:rsidRDefault="00B41AAE" w:rsidP="00B41AAE"/>
        </w:tc>
      </w:tr>
      <w:tr w:rsidR="00B41AAE" w14:paraId="47E97C60" w14:textId="77777777" w:rsidTr="00B41AAE">
        <w:tc>
          <w:tcPr>
            <w:tcW w:w="3356" w:type="dxa"/>
          </w:tcPr>
          <w:p w14:paraId="6257F6B2" w14:textId="77777777" w:rsidR="00B41AAE" w:rsidRDefault="00B41AAE" w:rsidP="00B41AAE"/>
        </w:tc>
        <w:tc>
          <w:tcPr>
            <w:tcW w:w="3357" w:type="dxa"/>
          </w:tcPr>
          <w:p w14:paraId="63A00073" w14:textId="77777777" w:rsidR="00B41AAE" w:rsidRDefault="00B41AAE" w:rsidP="00B41AAE"/>
        </w:tc>
        <w:tc>
          <w:tcPr>
            <w:tcW w:w="3357" w:type="dxa"/>
          </w:tcPr>
          <w:p w14:paraId="0C3E2A4D" w14:textId="77777777" w:rsidR="00B41AAE" w:rsidRDefault="00B41AAE" w:rsidP="00B41AAE"/>
        </w:tc>
      </w:tr>
    </w:tbl>
    <w:p w14:paraId="7CDCF421" w14:textId="635555C0" w:rsidR="00562601" w:rsidRDefault="00562601" w:rsidP="00562601">
      <w:pPr>
        <w:pStyle w:val="Heading2"/>
      </w:pPr>
      <w:r w:rsidRPr="00562601">
        <w:t xml:space="preserve">Decision points </w:t>
      </w:r>
    </w:p>
    <w:p w14:paraId="6C40612D" w14:textId="13DF858F" w:rsidR="00562601" w:rsidRPr="00562601" w:rsidRDefault="008C54AA" w:rsidP="00562601">
      <w:pPr>
        <w:rPr>
          <w:lang w:bidi="en-US"/>
        </w:rPr>
      </w:pPr>
      <w:r>
        <w:rPr>
          <w:lang w:bidi="en-US"/>
        </w:rPr>
        <w:t>When considering bills: Is it in the best interests of the RD community? Discussed committee need to determine  rule of engagement with patient groups, policy makers. Deliberative process needs to be established/consensus for how we will determine which bills we will support.</w:t>
      </w:r>
      <w:r w:rsidRPr="008C54AA">
        <w:rPr>
          <w:lang w:bidi="en-US"/>
        </w:rPr>
        <w:t xml:space="preserve"> </w:t>
      </w:r>
      <w:r>
        <w:rPr>
          <w:lang w:bidi="en-US"/>
        </w:rPr>
        <w:t>Discussion around state and federal policy and how to address both since both are included in legislation. Reaching out to NORD and sending letter of introduction for the Council to federal legislators was proposed</w:t>
      </w:r>
      <w:r w:rsidR="00EC78D5">
        <w:rPr>
          <w:lang w:bidi="en-US"/>
        </w:rPr>
        <w:t xml:space="preserve">. </w:t>
      </w:r>
    </w:p>
    <w:p w14:paraId="09E5A283" w14:textId="20406E50" w:rsidR="00B46942" w:rsidRDefault="0036093E" w:rsidP="0036093E">
      <w:pPr>
        <w:pStyle w:val="Heading2"/>
      </w:pPr>
      <w:r>
        <w:t>Action items:</w:t>
      </w:r>
    </w:p>
    <w:p w14:paraId="62D4AE67" w14:textId="79D5B526" w:rsidR="00320142" w:rsidRDefault="00320142" w:rsidP="00320142">
      <w:pPr>
        <w:pStyle w:val="ListParagraph"/>
        <w:numPr>
          <w:ilvl w:val="0"/>
          <w:numId w:val="13"/>
        </w:numPr>
        <w:rPr>
          <w:lang w:bidi="en-US"/>
        </w:rPr>
      </w:pPr>
      <w:r>
        <w:rPr>
          <w:lang w:bidi="en-US"/>
        </w:rPr>
        <w:t xml:space="preserve">Outline </w:t>
      </w:r>
      <w:r w:rsidR="00127A6F">
        <w:rPr>
          <w:lang w:bidi="en-US"/>
        </w:rPr>
        <w:t>which items need to go to ESC vs to full Council</w:t>
      </w:r>
      <w:r w:rsidR="00EC78D5">
        <w:rPr>
          <w:lang w:bidi="en-US"/>
        </w:rPr>
        <w:t>- policy committee next meeting</w:t>
      </w:r>
    </w:p>
    <w:p w14:paraId="50C6F078" w14:textId="4367F73E" w:rsidR="000F31A5" w:rsidRDefault="00EC78D5" w:rsidP="00320142">
      <w:pPr>
        <w:pStyle w:val="ListParagraph"/>
        <w:numPr>
          <w:ilvl w:val="0"/>
          <w:numId w:val="13"/>
        </w:numPr>
        <w:rPr>
          <w:lang w:bidi="en-US"/>
        </w:rPr>
      </w:pPr>
      <w:r>
        <w:rPr>
          <w:lang w:bidi="en-US"/>
        </w:rPr>
        <w:t>Request Marnie to present on Network Access Bill- Erica</w:t>
      </w:r>
    </w:p>
    <w:p w14:paraId="23BAC1AE" w14:textId="382C6573" w:rsidR="00127A6F" w:rsidRDefault="00127A6F" w:rsidP="00320142">
      <w:pPr>
        <w:pStyle w:val="ListParagraph"/>
        <w:numPr>
          <w:ilvl w:val="0"/>
          <w:numId w:val="13"/>
        </w:numPr>
        <w:rPr>
          <w:lang w:bidi="en-US"/>
        </w:rPr>
      </w:pPr>
      <w:r>
        <w:rPr>
          <w:lang w:bidi="en-US"/>
        </w:rPr>
        <w:t>Consensus</w:t>
      </w:r>
      <w:r w:rsidR="005C0CA5">
        <w:rPr>
          <w:lang w:bidi="en-US"/>
        </w:rPr>
        <w:t>, guiding principles</w:t>
      </w:r>
      <w:r w:rsidR="00EC78D5">
        <w:rPr>
          <w:lang w:bidi="en-US"/>
        </w:rPr>
        <w:t xml:space="preserve"> established- policy committee in next meeting, members to work ahead of time and bring proposals </w:t>
      </w:r>
      <w:r w:rsidR="005C0CA5">
        <w:rPr>
          <w:lang w:bidi="en-US"/>
        </w:rPr>
        <w:t xml:space="preserve"> </w:t>
      </w:r>
    </w:p>
    <w:p w14:paraId="00BB90A6" w14:textId="229B8E25" w:rsidR="00EE64F1" w:rsidRDefault="00EE64F1" w:rsidP="00320142">
      <w:pPr>
        <w:pStyle w:val="ListParagraph"/>
        <w:numPr>
          <w:ilvl w:val="0"/>
          <w:numId w:val="13"/>
        </w:numPr>
        <w:rPr>
          <w:lang w:bidi="en-US"/>
        </w:rPr>
      </w:pPr>
      <w:r>
        <w:rPr>
          <w:lang w:bidi="en-US"/>
        </w:rPr>
        <w:t>Regular meeting times</w:t>
      </w:r>
      <w:r w:rsidR="000E4CFC">
        <w:rPr>
          <w:lang w:bidi="en-US"/>
        </w:rPr>
        <w:t xml:space="preserve">- </w:t>
      </w:r>
      <w:r w:rsidR="00C65706">
        <w:rPr>
          <w:lang w:bidi="en-US"/>
        </w:rPr>
        <w:t>Every 3</w:t>
      </w:r>
      <w:r w:rsidR="00C65706" w:rsidRPr="00C65706">
        <w:rPr>
          <w:vertAlign w:val="superscript"/>
          <w:lang w:bidi="en-US"/>
        </w:rPr>
        <w:t>rd</w:t>
      </w:r>
      <w:r w:rsidR="00C65706">
        <w:rPr>
          <w:lang w:bidi="en-US"/>
        </w:rPr>
        <w:t xml:space="preserve"> Tuesday 4-5 </w:t>
      </w:r>
      <w:r w:rsidR="007F2140">
        <w:rPr>
          <w:lang w:bidi="en-US"/>
        </w:rPr>
        <w:t>monthly till June</w:t>
      </w:r>
      <w:r w:rsidR="00EC78D5">
        <w:rPr>
          <w:lang w:bidi="en-US"/>
        </w:rPr>
        <w:t xml:space="preserve"> </w:t>
      </w:r>
    </w:p>
    <w:p w14:paraId="749EC7A9" w14:textId="4F11C6ED" w:rsidR="00325A82" w:rsidRPr="009F0741" w:rsidRDefault="000C7427" w:rsidP="00011FEA">
      <w:pPr>
        <w:pStyle w:val="ListParagraph"/>
        <w:numPr>
          <w:ilvl w:val="0"/>
          <w:numId w:val="13"/>
        </w:numPr>
        <w:rPr>
          <w:lang w:bidi="en-US"/>
        </w:rPr>
      </w:pPr>
      <w:r>
        <w:rPr>
          <w:lang w:bidi="en-US"/>
        </w:rPr>
        <w:t xml:space="preserve">Reach out to federal legislators </w:t>
      </w:r>
      <w:r w:rsidR="00EC78D5">
        <w:rPr>
          <w:lang w:bidi="en-US"/>
        </w:rPr>
        <w:t>with an RDAC introduction- Erica</w:t>
      </w:r>
    </w:p>
    <w:p w14:paraId="0BDBD101" w14:textId="329D090A" w:rsidR="00480535" w:rsidRDefault="00480535"/>
    <w:sectPr w:rsidR="00480535" w:rsidSect="00B46942">
      <w:footerReference w:type="default" r:id="rId8"/>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C235" w14:textId="77777777" w:rsidR="008B0079" w:rsidRDefault="008B0079">
      <w:pPr>
        <w:spacing w:before="0" w:after="0"/>
      </w:pPr>
      <w:r>
        <w:separator/>
      </w:r>
    </w:p>
  </w:endnote>
  <w:endnote w:type="continuationSeparator" w:id="0">
    <w:p w14:paraId="6CFB934C" w14:textId="77777777" w:rsidR="008B0079" w:rsidRDefault="008B00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833B" w14:textId="77777777" w:rsidR="0099746B" w:rsidRDefault="008B0079" w:rsidP="00113219">
    <w:pPr>
      <w:pStyle w:val="Footer"/>
    </w:pPr>
    <w:sdt>
      <w:sdtPr>
        <w:alias w:val="Title"/>
        <w:tag w:val=""/>
        <w:id w:val="227503760"/>
        <w:showingPlcHdr/>
        <w:dataBinding w:prefixMappings="xmlns:ns0='http://purl.org/dc/elements/1.1/' xmlns:ns1='http://schemas.openxmlformats.org/package/2006/metadata/core-properties' " w:xpath="/ns1:coreProperties[1]/ns0:title[1]" w:storeItemID="{6C3C8BC8-F283-45AE-878A-BAB7291924A1}"/>
        <w:text/>
      </w:sdtPr>
      <w:sdtEndPr/>
      <w:sdtContent>
        <w:r w:rsidR="005D6365">
          <w:t xml:space="preserve">     </w:t>
        </w:r>
      </w:sdtContent>
    </w:sdt>
    <w:r w:rsidR="005D6365">
      <w:tab/>
    </w:r>
    <w:r w:rsidR="005D6365">
      <w:fldChar w:fldCharType="begin"/>
    </w:r>
    <w:r w:rsidR="005D6365">
      <w:instrText xml:space="preserve"> PAGE   \* MERGEFORMAT </w:instrText>
    </w:r>
    <w:r w:rsidR="005D6365">
      <w:fldChar w:fldCharType="separate"/>
    </w:r>
    <w:r w:rsidR="005D6365">
      <w:rPr>
        <w:noProof/>
      </w:rPr>
      <w:t>1</w:t>
    </w:r>
    <w:r w:rsidR="005D63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F40D" w14:textId="77777777" w:rsidR="008B0079" w:rsidRDefault="008B0079">
      <w:pPr>
        <w:spacing w:before="0" w:after="0"/>
      </w:pPr>
      <w:r>
        <w:separator/>
      </w:r>
    </w:p>
  </w:footnote>
  <w:footnote w:type="continuationSeparator" w:id="0">
    <w:p w14:paraId="191384F1" w14:textId="77777777" w:rsidR="008B0079" w:rsidRDefault="008B00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009"/>
    <w:multiLevelType w:val="hybridMultilevel"/>
    <w:tmpl w:val="6388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0203"/>
    <w:multiLevelType w:val="hybridMultilevel"/>
    <w:tmpl w:val="B6B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6731"/>
    <w:multiLevelType w:val="hybridMultilevel"/>
    <w:tmpl w:val="385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76BC9"/>
    <w:multiLevelType w:val="hybridMultilevel"/>
    <w:tmpl w:val="755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2B6E"/>
    <w:multiLevelType w:val="hybridMultilevel"/>
    <w:tmpl w:val="CA4C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117CF"/>
    <w:multiLevelType w:val="hybridMultilevel"/>
    <w:tmpl w:val="2662057C"/>
    <w:lvl w:ilvl="0" w:tplc="64F8055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12043"/>
    <w:multiLevelType w:val="hybridMultilevel"/>
    <w:tmpl w:val="A8E03C9E"/>
    <w:lvl w:ilvl="0" w:tplc="C172A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E2624"/>
    <w:multiLevelType w:val="hybridMultilevel"/>
    <w:tmpl w:val="F888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240"/>
    <w:multiLevelType w:val="hybridMultilevel"/>
    <w:tmpl w:val="04069706"/>
    <w:lvl w:ilvl="0" w:tplc="3206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628B"/>
    <w:multiLevelType w:val="hybridMultilevel"/>
    <w:tmpl w:val="8F2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D3C6D"/>
    <w:multiLevelType w:val="hybridMultilevel"/>
    <w:tmpl w:val="E39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7256"/>
    <w:multiLevelType w:val="hybridMultilevel"/>
    <w:tmpl w:val="589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2F3C"/>
    <w:multiLevelType w:val="hybridMultilevel"/>
    <w:tmpl w:val="8900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13"/>
  </w:num>
  <w:num w:numId="6">
    <w:abstractNumId w:val="10"/>
  </w:num>
  <w:num w:numId="7">
    <w:abstractNumId w:val="5"/>
  </w:num>
  <w:num w:numId="8">
    <w:abstractNumId w:val="0"/>
  </w:num>
  <w:num w:numId="9">
    <w:abstractNumId w:val="6"/>
  </w:num>
  <w:num w:numId="10">
    <w:abstractNumId w:val="4"/>
  </w:num>
  <w:num w:numId="11">
    <w:abstractNumId w:val="9"/>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42"/>
    <w:rsid w:val="00011FEA"/>
    <w:rsid w:val="000129A3"/>
    <w:rsid w:val="00012FFE"/>
    <w:rsid w:val="00017F99"/>
    <w:rsid w:val="00061399"/>
    <w:rsid w:val="00066E11"/>
    <w:rsid w:val="00090CE9"/>
    <w:rsid w:val="000A30E7"/>
    <w:rsid w:val="000C7427"/>
    <w:rsid w:val="000D3910"/>
    <w:rsid w:val="000D4239"/>
    <w:rsid w:val="000E043F"/>
    <w:rsid w:val="000E3436"/>
    <w:rsid w:val="000E4CFC"/>
    <w:rsid w:val="000F31A5"/>
    <w:rsid w:val="00103A7C"/>
    <w:rsid w:val="00127A6F"/>
    <w:rsid w:val="00151C59"/>
    <w:rsid w:val="00181DA1"/>
    <w:rsid w:val="001858F1"/>
    <w:rsid w:val="001A4EEF"/>
    <w:rsid w:val="001C6032"/>
    <w:rsid w:val="001E19FB"/>
    <w:rsid w:val="00212BF7"/>
    <w:rsid w:val="00220D37"/>
    <w:rsid w:val="00231BF7"/>
    <w:rsid w:val="00273081"/>
    <w:rsid w:val="00277905"/>
    <w:rsid w:val="002C79C2"/>
    <w:rsid w:val="00320142"/>
    <w:rsid w:val="00321127"/>
    <w:rsid w:val="00325A82"/>
    <w:rsid w:val="0036093E"/>
    <w:rsid w:val="00366328"/>
    <w:rsid w:val="003A0967"/>
    <w:rsid w:val="003A6386"/>
    <w:rsid w:val="003D411A"/>
    <w:rsid w:val="003D655F"/>
    <w:rsid w:val="003F3E46"/>
    <w:rsid w:val="0041461B"/>
    <w:rsid w:val="00423250"/>
    <w:rsid w:val="00426FB3"/>
    <w:rsid w:val="004466CD"/>
    <w:rsid w:val="00467E3F"/>
    <w:rsid w:val="00473578"/>
    <w:rsid w:val="00480535"/>
    <w:rsid w:val="004C51C5"/>
    <w:rsid w:val="004E1042"/>
    <w:rsid w:val="004E2371"/>
    <w:rsid w:val="004E3B43"/>
    <w:rsid w:val="005172F3"/>
    <w:rsid w:val="0054045E"/>
    <w:rsid w:val="00562601"/>
    <w:rsid w:val="00574272"/>
    <w:rsid w:val="005829E3"/>
    <w:rsid w:val="005B1162"/>
    <w:rsid w:val="005C0CA5"/>
    <w:rsid w:val="005D58CB"/>
    <w:rsid w:val="005D6365"/>
    <w:rsid w:val="005E6BE4"/>
    <w:rsid w:val="005E7044"/>
    <w:rsid w:val="005F7A21"/>
    <w:rsid w:val="00603D65"/>
    <w:rsid w:val="00603E88"/>
    <w:rsid w:val="00616853"/>
    <w:rsid w:val="00661475"/>
    <w:rsid w:val="00675ED6"/>
    <w:rsid w:val="006B3045"/>
    <w:rsid w:val="006B61DC"/>
    <w:rsid w:val="00704223"/>
    <w:rsid w:val="0070731E"/>
    <w:rsid w:val="0072576F"/>
    <w:rsid w:val="007328C9"/>
    <w:rsid w:val="00760E18"/>
    <w:rsid w:val="00781BE9"/>
    <w:rsid w:val="007A3CC1"/>
    <w:rsid w:val="007C2103"/>
    <w:rsid w:val="007F2140"/>
    <w:rsid w:val="007F6695"/>
    <w:rsid w:val="00800DAF"/>
    <w:rsid w:val="0085175E"/>
    <w:rsid w:val="00857D5C"/>
    <w:rsid w:val="008754C7"/>
    <w:rsid w:val="00897858"/>
    <w:rsid w:val="008B0079"/>
    <w:rsid w:val="008B3280"/>
    <w:rsid w:val="008C1531"/>
    <w:rsid w:val="008C54AA"/>
    <w:rsid w:val="008E119F"/>
    <w:rsid w:val="009111CB"/>
    <w:rsid w:val="00940ADE"/>
    <w:rsid w:val="0094395C"/>
    <w:rsid w:val="00956AC8"/>
    <w:rsid w:val="00964326"/>
    <w:rsid w:val="00982E89"/>
    <w:rsid w:val="009905C4"/>
    <w:rsid w:val="009C6BB0"/>
    <w:rsid w:val="00A10913"/>
    <w:rsid w:val="00A119E4"/>
    <w:rsid w:val="00A844FB"/>
    <w:rsid w:val="00AA4709"/>
    <w:rsid w:val="00AC2D3B"/>
    <w:rsid w:val="00AD2D31"/>
    <w:rsid w:val="00AD4572"/>
    <w:rsid w:val="00AF0917"/>
    <w:rsid w:val="00AF5965"/>
    <w:rsid w:val="00B3430B"/>
    <w:rsid w:val="00B41AAE"/>
    <w:rsid w:val="00B46942"/>
    <w:rsid w:val="00B67C6E"/>
    <w:rsid w:val="00B72219"/>
    <w:rsid w:val="00B74789"/>
    <w:rsid w:val="00B7642B"/>
    <w:rsid w:val="00BC55D1"/>
    <w:rsid w:val="00C4303D"/>
    <w:rsid w:val="00C5068E"/>
    <w:rsid w:val="00C65706"/>
    <w:rsid w:val="00C74EEB"/>
    <w:rsid w:val="00C847C3"/>
    <w:rsid w:val="00D45D45"/>
    <w:rsid w:val="00D46DC3"/>
    <w:rsid w:val="00D47C35"/>
    <w:rsid w:val="00D56D55"/>
    <w:rsid w:val="00D70FC4"/>
    <w:rsid w:val="00D71112"/>
    <w:rsid w:val="00DB79C1"/>
    <w:rsid w:val="00DE578B"/>
    <w:rsid w:val="00DF5335"/>
    <w:rsid w:val="00E44690"/>
    <w:rsid w:val="00E71476"/>
    <w:rsid w:val="00EA3CE1"/>
    <w:rsid w:val="00EA3CFC"/>
    <w:rsid w:val="00EC78D5"/>
    <w:rsid w:val="00EE64F1"/>
    <w:rsid w:val="00F079AF"/>
    <w:rsid w:val="00F26627"/>
    <w:rsid w:val="00F27D54"/>
    <w:rsid w:val="00F377D5"/>
    <w:rsid w:val="00F42660"/>
    <w:rsid w:val="00F44262"/>
    <w:rsid w:val="00F52AF8"/>
    <w:rsid w:val="00F644B6"/>
    <w:rsid w:val="00F914EF"/>
    <w:rsid w:val="00FA6E51"/>
    <w:rsid w:val="00FB0A59"/>
    <w:rsid w:val="00FB3563"/>
    <w:rsid w:val="00FD4F6A"/>
    <w:rsid w:val="00FD6666"/>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C812"/>
  <w15:chartTrackingRefBased/>
  <w15:docId w15:val="{2A6E1BDE-DA03-4B7F-96BA-072CE51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42"/>
    <w:pPr>
      <w:spacing w:before="200" w:after="200" w:line="240" w:lineRule="auto"/>
    </w:pPr>
    <w:rPr>
      <w:rFonts w:ascii="Calibri" w:hAnsi="Calibri" w:cs="Calibri"/>
    </w:rPr>
  </w:style>
  <w:style w:type="paragraph" w:styleId="Heading1">
    <w:name w:val="heading 1"/>
    <w:next w:val="Normal"/>
    <w:link w:val="Heading1Char"/>
    <w:uiPriority w:val="1"/>
    <w:qFormat/>
    <w:rsid w:val="00B46942"/>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B46942"/>
    <w:pPr>
      <w:keepNext/>
      <w:keepLines/>
      <w:spacing w:before="360" w:after="240" w:line="271" w:lineRule="auto"/>
      <w:outlineLvl w:val="1"/>
    </w:pPr>
    <w:rPr>
      <w:rFonts w:eastAsiaTheme="majorEastAsia" w:cstheme="majorBidi"/>
      <w:b/>
      <w:color w:val="4472C4" w:themeColor="accent1"/>
      <w:sz w:val="32"/>
      <w:szCs w:val="32"/>
      <w:lang w:bidi="en-US"/>
    </w:rPr>
  </w:style>
  <w:style w:type="paragraph" w:styleId="Heading3">
    <w:name w:val="heading 3"/>
    <w:next w:val="Normal"/>
    <w:link w:val="Heading3Char"/>
    <w:uiPriority w:val="1"/>
    <w:qFormat/>
    <w:rsid w:val="00B46942"/>
    <w:pPr>
      <w:keepNext/>
      <w:spacing w:before="240" w:after="120" w:line="271" w:lineRule="auto"/>
      <w:outlineLvl w:val="2"/>
    </w:pPr>
    <w:rPr>
      <w:rFonts w:eastAsiaTheme="majorEastAsia" w:cs="Arial"/>
      <w:b/>
      <w:color w:val="4472C4"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6942"/>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B46942"/>
    <w:rPr>
      <w:rFonts w:eastAsiaTheme="majorEastAsia" w:cstheme="majorBidi"/>
      <w:b/>
      <w:color w:val="4472C4" w:themeColor="accent1"/>
      <w:sz w:val="32"/>
      <w:szCs w:val="32"/>
      <w:lang w:bidi="en-US"/>
    </w:rPr>
  </w:style>
  <w:style w:type="character" w:customStyle="1" w:styleId="Heading3Char">
    <w:name w:val="Heading 3 Char"/>
    <w:basedOn w:val="DefaultParagraphFont"/>
    <w:link w:val="Heading3"/>
    <w:uiPriority w:val="1"/>
    <w:rsid w:val="00B46942"/>
    <w:rPr>
      <w:rFonts w:eastAsiaTheme="majorEastAsia" w:cs="Arial"/>
      <w:b/>
      <w:color w:val="4472C4" w:themeColor="accent1"/>
      <w:sz w:val="26"/>
      <w:szCs w:val="26"/>
      <w:lang w:bidi="en-US"/>
    </w:rPr>
  </w:style>
  <w:style w:type="character" w:styleId="Strong">
    <w:name w:val="Strong"/>
    <w:qFormat/>
    <w:rsid w:val="00B46942"/>
    <w:rPr>
      <w:b/>
      <w:bCs/>
    </w:rPr>
  </w:style>
  <w:style w:type="table" w:customStyle="1" w:styleId="TableGrid1">
    <w:name w:val="Table Grid1"/>
    <w:basedOn w:val="TableNormal"/>
    <w:uiPriority w:val="59"/>
    <w:locked/>
    <w:rsid w:val="00B46942"/>
    <w:pPr>
      <w:spacing w:before="120" w:after="0" w:line="240" w:lineRule="auto"/>
    </w:pPr>
    <w:rPr>
      <w:rFonts w:ascii="Calibri" w:eastAsia="Times New Roman" w:hAnsi="Calibri" w:cs="Times New Roman"/>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B46942"/>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B46942"/>
    <w:rPr>
      <w:rFonts w:ascii="Calibri" w:eastAsia="Times New Roman" w:hAnsi="Calibri" w:cs="Times New Roman"/>
      <w:lang w:bidi="en-US"/>
    </w:rPr>
  </w:style>
  <w:style w:type="paragraph" w:styleId="ListParagraph">
    <w:name w:val="List Paragraph"/>
    <w:basedOn w:val="Normal"/>
    <w:uiPriority w:val="34"/>
    <w:qFormat/>
    <w:rsid w:val="00B46942"/>
    <w:pPr>
      <w:numPr>
        <w:numId w:val="1"/>
      </w:numPr>
      <w:contextualSpacing/>
    </w:pPr>
  </w:style>
  <w:style w:type="paragraph" w:styleId="NoSpacing">
    <w:name w:val="No Spacing"/>
    <w:uiPriority w:val="1"/>
    <w:rsid w:val="00B46942"/>
    <w:pPr>
      <w:spacing w:after="0" w:line="240" w:lineRule="auto"/>
    </w:pPr>
    <w:rPr>
      <w:rFonts w:ascii="Calibri" w:hAnsi="Calibri" w:cs="Calibri"/>
    </w:rPr>
  </w:style>
  <w:style w:type="table" w:styleId="TableGrid">
    <w:name w:val="Table Grid"/>
    <w:basedOn w:val="TableNormal"/>
    <w:uiPriority w:val="39"/>
    <w:rsid w:val="0095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Erica (MCD)</dc:creator>
  <cp:keywords/>
  <dc:description/>
  <cp:lastModifiedBy>Barnes, Erica (MCD)</cp:lastModifiedBy>
  <cp:revision>11</cp:revision>
  <dcterms:created xsi:type="dcterms:W3CDTF">2022-11-16T20:15:00Z</dcterms:created>
  <dcterms:modified xsi:type="dcterms:W3CDTF">2022-12-20T23:52:00Z</dcterms:modified>
</cp:coreProperties>
</file>