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</w:rPr>
        <w:id w:val="10729564"/>
        <w:docPartObj>
          <w:docPartGallery w:val="Cover Pages"/>
          <w:docPartUnique/>
        </w:docPartObj>
      </w:sdtPr>
      <w:sdtEndPr/>
      <w:sdtContent>
        <w:p w14:paraId="6A39B509" w14:textId="77777777" w:rsidR="004B2154" w:rsidRPr="00065889" w:rsidRDefault="004047C0" w:rsidP="000C0581">
          <w:r>
            <w:rPr>
              <w:noProof/>
              <w:lang w:bidi="ar-SA"/>
            </w:rPr>
            <w:drawing>
              <wp:inline distT="0" distB="0" distL="0" distR="0" wp14:anchorId="25D33C51" wp14:editId="33BDC5BF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9240CEF" w14:textId="0947D7DA" w:rsidR="007C1642" w:rsidRPr="00065889" w:rsidRDefault="009E1D37" w:rsidP="009A5353">
          <w:pPr>
            <w:pStyle w:val="Heading1"/>
          </w:pPr>
          <w:r>
            <w:t>Board Buddies</w:t>
          </w:r>
        </w:p>
        <w:p w14:paraId="4710E099" w14:textId="4A866E65" w:rsidR="005666F2" w:rsidRPr="00065889" w:rsidRDefault="007C1642" w:rsidP="00CC5160">
          <w:pPr>
            <w:tabs>
              <w:tab w:val="left" w:pos="1620"/>
            </w:tabs>
          </w:pPr>
          <w:r w:rsidRPr="001D4663">
            <w:rPr>
              <w:rStyle w:val="Strong"/>
            </w:rPr>
            <w:t>Version:</w:t>
          </w:r>
          <w:r w:rsidR="002E08D6" w:rsidRPr="00065889">
            <w:tab/>
          </w:r>
          <w:r w:rsidR="009A5353">
            <w:tab/>
          </w:r>
          <w:r w:rsidRPr="00065889">
            <w:t>0.</w:t>
          </w:r>
          <w:r w:rsidR="00550F26">
            <w:t>2</w:t>
          </w:r>
          <w:r w:rsidRPr="00065889">
            <w:t>0</w:t>
          </w:r>
          <w:r w:rsidR="00CC5160">
            <w:br/>
          </w:r>
          <w:r w:rsidRPr="001D4663">
            <w:rPr>
              <w:rStyle w:val="Strong"/>
            </w:rPr>
            <w:t>Date</w:t>
          </w:r>
          <w:r w:rsidR="009A5353">
            <w:rPr>
              <w:rStyle w:val="Strong"/>
            </w:rPr>
            <w:t xml:space="preserve"> Revised</w:t>
          </w:r>
          <w:r w:rsidRPr="001D4663">
            <w:rPr>
              <w:rStyle w:val="Strong"/>
            </w:rPr>
            <w:t>:</w:t>
          </w:r>
          <w:r w:rsidRPr="00065889">
            <w:tab/>
          </w:r>
          <w:r w:rsidR="009A5353">
            <w:tab/>
            <w:t>07</w:t>
          </w:r>
          <w:r w:rsidR="001C28E7" w:rsidRPr="00065889">
            <w:t>/</w:t>
          </w:r>
          <w:r w:rsidR="00540ABC">
            <w:t>2</w:t>
          </w:r>
          <w:r w:rsidR="00CD5988">
            <w:t>8</w:t>
          </w:r>
          <w:r w:rsidR="001C28E7" w:rsidRPr="00065889">
            <w:t>/</w:t>
          </w:r>
          <w:r w:rsidR="009A5353">
            <w:t>20</w:t>
          </w:r>
          <w:r w:rsidR="00540ABC">
            <w:t>2</w:t>
          </w:r>
          <w:r w:rsidR="009A5353">
            <w:t>3</w:t>
          </w:r>
        </w:p>
        <w:p w14:paraId="6D853B20" w14:textId="4590C05C" w:rsidR="00936E6A" w:rsidRDefault="009E1D37" w:rsidP="004410C8">
          <w:pPr>
            <w:pStyle w:val="Heading2"/>
          </w:pPr>
          <w:r>
            <w:t>Summary</w:t>
          </w:r>
        </w:p>
        <w:p w14:paraId="5D305DB7" w14:textId="1FD72C46" w:rsidR="009E1D37" w:rsidRDefault="009C2DBF" w:rsidP="009C2DBF">
          <w:r>
            <w:t>To help newly appointed Council members become acquainted with their roles and responsibilities as members, each new member will be assigned a “Buddy” from the Council</w:t>
          </w:r>
          <w:r w:rsidR="00C50B66">
            <w:t xml:space="preserve"> (who generally has more than one year of experience </w:t>
          </w:r>
          <w:r w:rsidR="00861CA4">
            <w:t>on</w:t>
          </w:r>
          <w:r w:rsidR="00C50B66">
            <w:t xml:space="preserve"> this </w:t>
          </w:r>
          <w:r w:rsidR="00FC71C1">
            <w:t>Council)</w:t>
          </w:r>
          <w:r>
            <w:t xml:space="preserve"> who can answer their questions and guide them to further informational and personnel resources in this regard.</w:t>
          </w:r>
        </w:p>
        <w:p w14:paraId="1CCA3320" w14:textId="67DAD856" w:rsidR="00A93AEC" w:rsidRDefault="00A93AEC" w:rsidP="009C2DBF">
          <w:r>
            <w:t xml:space="preserve">The Council Secretary will provide a list of the </w:t>
          </w:r>
          <w:r w:rsidR="00240483">
            <w:t>Board Buddy pairs.</w:t>
          </w:r>
        </w:p>
        <w:p w14:paraId="57C585C4" w14:textId="042024C7" w:rsidR="00963792" w:rsidRPr="009E1D37" w:rsidRDefault="00963792" w:rsidP="00963792">
          <w:pPr>
            <w:pStyle w:val="Heading2"/>
          </w:pPr>
          <w:r>
            <w:t>Duties</w:t>
          </w:r>
        </w:p>
        <w:p w14:paraId="42CE10D7" w14:textId="6DE44F4C" w:rsidR="001339D3" w:rsidRDefault="00D950E8" w:rsidP="00D950E8">
          <w:r>
            <w:t xml:space="preserve">The </w:t>
          </w:r>
          <w:r w:rsidR="00963792">
            <w:t>duties of a Board Buddy</w:t>
          </w:r>
          <w:r w:rsidR="003306F3">
            <w:t xml:space="preserve"> Mentor</w:t>
          </w:r>
          <w:r>
            <w:t>:</w:t>
          </w:r>
        </w:p>
        <w:p w14:paraId="1E65223A" w14:textId="43CB9719" w:rsidR="00D950E8" w:rsidRDefault="00091B50" w:rsidP="00D950E8">
          <w:pPr>
            <w:pStyle w:val="ListParagraph"/>
            <w:numPr>
              <w:ilvl w:val="0"/>
              <w:numId w:val="38"/>
            </w:numPr>
          </w:pPr>
          <w:r>
            <w:t>Meet at least one time with your assigned buddy.</w:t>
          </w:r>
        </w:p>
        <w:p w14:paraId="6FCD17A3" w14:textId="73FA681C" w:rsidR="00360C94" w:rsidRDefault="00360C94" w:rsidP="00D950E8">
          <w:pPr>
            <w:pStyle w:val="ListParagraph"/>
            <w:numPr>
              <w:ilvl w:val="0"/>
              <w:numId w:val="38"/>
            </w:numPr>
          </w:pPr>
          <w:r>
            <w:t>Share your best tips and tricks to paperwork, attending meetings, or doing community engagement work.</w:t>
          </w:r>
        </w:p>
        <w:p w14:paraId="6878F221" w14:textId="256C0E19" w:rsidR="00360C94" w:rsidRDefault="00360C94" w:rsidP="00D950E8">
          <w:pPr>
            <w:pStyle w:val="ListParagraph"/>
            <w:numPr>
              <w:ilvl w:val="0"/>
              <w:numId w:val="38"/>
            </w:numPr>
          </w:pPr>
          <w:r>
            <w:t xml:space="preserve">Explain your area of interest and </w:t>
          </w:r>
          <w:r w:rsidR="00F36D9A">
            <w:t>what you wish you knew when you started on the Council.</w:t>
          </w:r>
        </w:p>
        <w:p w14:paraId="42824272" w14:textId="1BF759EB" w:rsidR="00EE26B9" w:rsidRDefault="00EE26B9" w:rsidP="00EE26B9">
          <w:r>
            <w:t xml:space="preserve">The duties of a </w:t>
          </w:r>
          <w:r w:rsidR="0024665B">
            <w:t>new member</w:t>
          </w:r>
          <w:r w:rsidR="009D6E38">
            <w:t>:</w:t>
          </w:r>
        </w:p>
        <w:p w14:paraId="45A5B201" w14:textId="16CCCC75" w:rsidR="00F36D9A" w:rsidRDefault="00F36D9A" w:rsidP="00F36D9A">
          <w:pPr>
            <w:pStyle w:val="ListParagraph"/>
            <w:numPr>
              <w:ilvl w:val="0"/>
              <w:numId w:val="40"/>
            </w:numPr>
          </w:pPr>
          <w:r>
            <w:t>Meet at least once with your</w:t>
          </w:r>
          <w:r w:rsidR="00577F30">
            <w:t xml:space="preserve"> assigned</w:t>
          </w:r>
          <w:r>
            <w:t xml:space="preserve"> buddy.</w:t>
          </w:r>
        </w:p>
        <w:p w14:paraId="4C2EBFBE" w14:textId="00F1858A" w:rsidR="009D6E38" w:rsidRDefault="009D6E38" w:rsidP="009D6E38">
          <w:pPr>
            <w:pStyle w:val="ListParagraph"/>
            <w:numPr>
              <w:ilvl w:val="0"/>
              <w:numId w:val="40"/>
            </w:numPr>
          </w:pPr>
          <w:r>
            <w:t>Ask great questions</w:t>
          </w:r>
          <w:r w:rsidR="00F36D9A">
            <w:t>.</w:t>
          </w:r>
        </w:p>
        <w:p w14:paraId="4C9CB648" w14:textId="2AE4AE8F" w:rsidR="00F36D9A" w:rsidRDefault="00F36D9A" w:rsidP="009D6E38">
          <w:pPr>
            <w:pStyle w:val="ListParagraph"/>
            <w:numPr>
              <w:ilvl w:val="0"/>
              <w:numId w:val="40"/>
            </w:numPr>
          </w:pPr>
          <w:r>
            <w:t xml:space="preserve">Share why you joined the Council and what your areas of interest are in the disability </w:t>
          </w:r>
          <w:r w:rsidR="003B1A32">
            <w:t>community</w:t>
          </w:r>
          <w:r>
            <w:t>.</w:t>
          </w:r>
        </w:p>
        <w:p w14:paraId="5E74D586" w14:textId="73E517A2" w:rsidR="009D6E38" w:rsidRDefault="00E9234E" w:rsidP="009D6E38">
          <w:pPr>
            <w:pStyle w:val="ListParagraph"/>
            <w:numPr>
              <w:ilvl w:val="0"/>
              <w:numId w:val="40"/>
            </w:numPr>
          </w:pPr>
          <w:r>
            <w:t>Write down terms, ideas, or agenda items that were confusing to you so that you can get clarification later.</w:t>
          </w:r>
        </w:p>
        <w:p w14:paraId="25D01AAD" w14:textId="4A6A71DB" w:rsidR="00331F6F" w:rsidRDefault="00F36D9A" w:rsidP="00331F6F">
          <w:pPr>
            <w:pStyle w:val="Heading2"/>
          </w:pPr>
          <w:commentRangeStart w:id="0"/>
          <w:r>
            <w:t>Frequently Asked Questions</w:t>
          </w:r>
        </w:p>
        <w:p w14:paraId="650CEB59" w14:textId="3004CDD9" w:rsidR="00C26B69" w:rsidRDefault="00F36D9A" w:rsidP="00D6174A">
          <w:pPr>
            <w:pStyle w:val="ListParagraph"/>
            <w:numPr>
              <w:ilvl w:val="0"/>
              <w:numId w:val="41"/>
            </w:numPr>
          </w:pPr>
          <w:r>
            <w:t>I forgot who my buddy is?</w:t>
          </w:r>
        </w:p>
        <w:p w14:paraId="4359C22B" w14:textId="7057B88C" w:rsidR="00D6174A" w:rsidRPr="00B238E1" w:rsidRDefault="00D6174A" w:rsidP="00D6174A">
          <w:pPr>
            <w:pStyle w:val="ListParagraph"/>
            <w:numPr>
              <w:ilvl w:val="1"/>
              <w:numId w:val="41"/>
            </w:numPr>
          </w:pPr>
          <w:r w:rsidRPr="00B238E1">
            <w:t>Ask Shannon!</w:t>
          </w:r>
          <w:r w:rsidR="00B94C71" w:rsidRPr="00B238E1">
            <w:t xml:space="preserve"> </w:t>
          </w:r>
          <w:hyperlink r:id="rId12" w:history="1">
            <w:r w:rsidR="00B94C71" w:rsidRPr="00B238E1">
              <w:rPr>
                <w:rStyle w:val="Hyperlink"/>
              </w:rPr>
              <w:t>Council.Disability@state.mn.us</w:t>
            </w:r>
          </w:hyperlink>
        </w:p>
        <w:p w14:paraId="2A5DA990" w14:textId="0F72C9A1" w:rsidR="00C26B69" w:rsidRDefault="00C26B69" w:rsidP="00C26B69">
          <w:pPr>
            <w:pStyle w:val="ListParagraph"/>
            <w:numPr>
              <w:ilvl w:val="0"/>
              <w:numId w:val="41"/>
            </w:numPr>
          </w:pPr>
          <w:r>
            <w:t>Does it matter where we meet?</w:t>
          </w:r>
        </w:p>
        <w:p w14:paraId="45D4DFC7" w14:textId="02EE947E" w:rsidR="001340B1" w:rsidRDefault="00C26B69" w:rsidP="001340B1">
          <w:pPr>
            <w:pStyle w:val="ListParagraph"/>
            <w:numPr>
              <w:ilvl w:val="1"/>
              <w:numId w:val="41"/>
            </w:numPr>
          </w:pPr>
          <w:r>
            <w:t xml:space="preserve">It’s recommended to meet in person to build the relationships but </w:t>
          </w:r>
          <w:r w:rsidR="001340B1">
            <w:t>it’s up to you!</w:t>
          </w:r>
        </w:p>
        <w:p w14:paraId="1A9E7251" w14:textId="7B36A7F9" w:rsidR="00724A7A" w:rsidRDefault="002C7E81" w:rsidP="001340B1">
          <w:pPr>
            <w:pStyle w:val="ListParagraph"/>
            <w:numPr>
              <w:ilvl w:val="1"/>
              <w:numId w:val="41"/>
            </w:numPr>
          </w:pPr>
          <w:r>
            <w:rPr>
              <w:i/>
              <w:iCs/>
            </w:rPr>
            <w:t xml:space="preserve">If in-person isn’t </w:t>
          </w:r>
          <w:r w:rsidR="00C3190B">
            <w:rPr>
              <w:i/>
              <w:iCs/>
            </w:rPr>
            <w:t>doable</w:t>
          </w:r>
          <w:r>
            <w:rPr>
              <w:i/>
              <w:iCs/>
            </w:rPr>
            <w:t>, no problem!</w:t>
          </w:r>
          <w:r w:rsidR="00005804">
            <w:rPr>
              <w:i/>
              <w:iCs/>
            </w:rPr>
            <w:t xml:space="preserve"> Do it virtually or over the phone.</w:t>
          </w:r>
        </w:p>
        <w:p w14:paraId="474DC7D3" w14:textId="2459FFE7" w:rsidR="001340B1" w:rsidRDefault="001340B1" w:rsidP="001340B1">
          <w:pPr>
            <w:pStyle w:val="ListParagraph"/>
            <w:numPr>
              <w:ilvl w:val="0"/>
              <w:numId w:val="41"/>
            </w:numPr>
          </w:pPr>
          <w:r>
            <w:lastRenderedPageBreak/>
            <w:t>How long do we need to meet?</w:t>
          </w:r>
        </w:p>
        <w:p w14:paraId="4BD12048" w14:textId="30FE51A3" w:rsidR="001340B1" w:rsidRPr="00F36D9A" w:rsidRDefault="001340B1" w:rsidP="001340B1">
          <w:pPr>
            <w:pStyle w:val="ListParagraph"/>
            <w:numPr>
              <w:ilvl w:val="1"/>
              <w:numId w:val="41"/>
            </w:numPr>
          </w:pPr>
          <w:r>
            <w:t>As long as you’d like. Most likely it will be at least 30 minutes.</w:t>
          </w:r>
          <w:commentRangeEnd w:id="0"/>
          <w:r w:rsidR="0045012D">
            <w:rPr>
              <w:rStyle w:val="CommentReference"/>
            </w:rPr>
            <w:commentReference w:id="0"/>
          </w:r>
        </w:p>
        <w:p w14:paraId="7A88ED30" w14:textId="02309A94" w:rsidR="00622BB5" w:rsidRPr="00065889" w:rsidRDefault="00F74B04" w:rsidP="00F74B04">
          <w:pPr>
            <w:pStyle w:val="Heading2"/>
          </w:pPr>
          <w:commentRangeStart w:id="1"/>
          <w:r w:rsidRPr="00065889">
            <w:t>History</w:t>
          </w:r>
        </w:p>
      </w:sdtContent>
    </w:sdt>
    <w:tbl>
      <w:tblPr>
        <w:tblStyle w:val="TableGrid1"/>
        <w:tblW w:w="10075" w:type="dxa"/>
        <w:tblLook w:val="04A0" w:firstRow="1" w:lastRow="0" w:firstColumn="1" w:lastColumn="0" w:noHBand="0" w:noVBand="1"/>
        <w:tblDescription w:val="Table"/>
      </w:tblPr>
      <w:tblGrid>
        <w:gridCol w:w="1435"/>
        <w:gridCol w:w="7020"/>
        <w:gridCol w:w="1620"/>
      </w:tblGrid>
      <w:tr w:rsidR="00D50D28" w:rsidRPr="00065889" w14:paraId="70708F79" w14:textId="77777777" w:rsidTr="00964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35" w:type="dxa"/>
          </w:tcPr>
          <w:p w14:paraId="7200501B" w14:textId="77777777" w:rsidR="00D50D28" w:rsidRPr="00065889" w:rsidRDefault="00D50D28" w:rsidP="009A4557">
            <w:r w:rsidRPr="00065889">
              <w:t>Version</w:t>
            </w:r>
          </w:p>
        </w:tc>
        <w:tc>
          <w:tcPr>
            <w:tcW w:w="7020" w:type="dxa"/>
          </w:tcPr>
          <w:p w14:paraId="110E1DD0" w14:textId="77777777" w:rsidR="00D50D28" w:rsidRPr="00065889" w:rsidRDefault="00D50D28" w:rsidP="009A4557">
            <w:r w:rsidRPr="00065889">
              <w:t>Description</w:t>
            </w:r>
          </w:p>
        </w:tc>
        <w:tc>
          <w:tcPr>
            <w:tcW w:w="1620" w:type="dxa"/>
          </w:tcPr>
          <w:p w14:paraId="659A6DBB" w14:textId="77777777" w:rsidR="00D50D28" w:rsidRPr="00065889" w:rsidRDefault="00D50D28" w:rsidP="009A4557">
            <w:r w:rsidRPr="00065889">
              <w:t>Date</w:t>
            </w:r>
          </w:p>
        </w:tc>
      </w:tr>
      <w:tr w:rsidR="00D50D28" w:rsidRPr="00065889" w14:paraId="7F23E50A" w14:textId="77777777" w:rsidTr="00964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35" w:type="dxa"/>
          </w:tcPr>
          <w:p w14:paraId="293D0E6B" w14:textId="53B220FC" w:rsidR="00D50D28" w:rsidRPr="00065889" w:rsidRDefault="00D50D28" w:rsidP="009A4557">
            <w:r w:rsidRPr="00065889">
              <w:t>0</w:t>
            </w:r>
            <w:r w:rsidR="009A5353">
              <w:t>.1</w:t>
            </w:r>
          </w:p>
        </w:tc>
        <w:tc>
          <w:tcPr>
            <w:tcW w:w="7020" w:type="dxa"/>
          </w:tcPr>
          <w:p w14:paraId="265EE348" w14:textId="5DFB867A" w:rsidR="00D50D28" w:rsidRPr="00065889" w:rsidRDefault="009A5353" w:rsidP="009A4557">
            <w:r>
              <w:t>First Draft</w:t>
            </w:r>
          </w:p>
        </w:tc>
        <w:tc>
          <w:tcPr>
            <w:tcW w:w="1620" w:type="dxa"/>
          </w:tcPr>
          <w:p w14:paraId="214214C7" w14:textId="6CD47964" w:rsidR="00D50D28" w:rsidRPr="00065889" w:rsidRDefault="009A5353" w:rsidP="009A4557">
            <w:r>
              <w:t>07/19/2023</w:t>
            </w:r>
          </w:p>
        </w:tc>
      </w:tr>
      <w:tr w:rsidR="00D50D28" w:rsidRPr="00065889" w14:paraId="2F1959A1" w14:textId="77777777" w:rsidTr="00964A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1435" w:type="dxa"/>
          </w:tcPr>
          <w:p w14:paraId="1F16AD2A" w14:textId="2309852C" w:rsidR="00D50D28" w:rsidRPr="00065889" w:rsidRDefault="00550F26" w:rsidP="009A4557">
            <w:r>
              <w:t>0</w:t>
            </w:r>
            <w:r w:rsidR="00D50D28" w:rsidRPr="00065889">
              <w:t>.</w:t>
            </w:r>
            <w:r>
              <w:t>2</w:t>
            </w:r>
          </w:p>
        </w:tc>
        <w:tc>
          <w:tcPr>
            <w:tcW w:w="7020" w:type="dxa"/>
          </w:tcPr>
          <w:p w14:paraId="43FDF9E7" w14:textId="5B0065D6" w:rsidR="00D50D28" w:rsidRPr="00065889" w:rsidRDefault="00550F26" w:rsidP="009A4557">
            <w:r>
              <w:t>Edits from initial feedback</w:t>
            </w:r>
          </w:p>
        </w:tc>
        <w:tc>
          <w:tcPr>
            <w:tcW w:w="1620" w:type="dxa"/>
          </w:tcPr>
          <w:p w14:paraId="0168DE00" w14:textId="1FEE0F0A" w:rsidR="00D50D28" w:rsidRPr="00065889" w:rsidRDefault="00550F26" w:rsidP="009A4557">
            <w:r>
              <w:t>07/27/2023</w:t>
            </w:r>
          </w:p>
        </w:tc>
      </w:tr>
      <w:tr w:rsidR="00D50D28" w:rsidRPr="00065889" w14:paraId="4FC4EE0F" w14:textId="77777777" w:rsidTr="00964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35" w:type="dxa"/>
          </w:tcPr>
          <w:p w14:paraId="7A902EBB" w14:textId="77777777" w:rsidR="00D50D28" w:rsidRPr="00065889" w:rsidRDefault="00D50D28" w:rsidP="009A4557">
            <w:r w:rsidRPr="00065889">
              <w:t>1.2</w:t>
            </w:r>
          </w:p>
        </w:tc>
        <w:tc>
          <w:tcPr>
            <w:tcW w:w="7020" w:type="dxa"/>
          </w:tcPr>
          <w:p w14:paraId="085DBEF3" w14:textId="77777777" w:rsidR="00D50D28" w:rsidRPr="00065889" w:rsidRDefault="00D50D28" w:rsidP="009A4557">
            <w:r w:rsidRPr="00065889">
              <w:t>Tenth Result</w:t>
            </w:r>
          </w:p>
        </w:tc>
        <w:tc>
          <w:tcPr>
            <w:tcW w:w="1620" w:type="dxa"/>
          </w:tcPr>
          <w:p w14:paraId="0F7327A7" w14:textId="77777777" w:rsidR="00D50D28" w:rsidRPr="00065889" w:rsidRDefault="00D50D28" w:rsidP="009A4557">
            <w:r w:rsidRPr="00065889">
              <w:t>Eleventh Result</w:t>
            </w:r>
          </w:p>
        </w:tc>
      </w:tr>
    </w:tbl>
    <w:commentRangeEnd w:id="1"/>
    <w:p w14:paraId="3241EAA3" w14:textId="2E41DF8D" w:rsidR="00963BA0" w:rsidRPr="001D4663" w:rsidRDefault="0045012D" w:rsidP="00F2590D">
      <w:r>
        <w:rPr>
          <w:rStyle w:val="CommentReference"/>
        </w:rPr>
        <w:commentReference w:id="1"/>
      </w:r>
    </w:p>
    <w:sectPr w:rsidR="00963BA0" w:rsidRPr="001D4663" w:rsidSect="00025C46">
      <w:footerReference w:type="default" r:id="rId17"/>
      <w:footerReference w:type="first" r:id="rId18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ively, David (MCD)" w:date="2023-07-27T16:17:00Z" w:initials="DD(">
    <w:p w14:paraId="5C50C30B" w14:textId="77777777" w:rsidR="0045012D" w:rsidRDefault="0045012D" w:rsidP="0054136C">
      <w:pPr>
        <w:pStyle w:val="CommentText"/>
      </w:pPr>
      <w:r>
        <w:rPr>
          <w:rStyle w:val="CommentReference"/>
        </w:rPr>
        <w:annotationRef/>
      </w:r>
      <w:r>
        <w:t>Necessary?</w:t>
      </w:r>
    </w:p>
  </w:comment>
  <w:comment w:id="1" w:author="Dively, David (MCD)" w:date="2023-07-27T16:18:00Z" w:initials="DD(">
    <w:p w14:paraId="71DA546B" w14:textId="77777777" w:rsidR="0045012D" w:rsidRDefault="0045012D">
      <w:pPr>
        <w:pStyle w:val="CommentText"/>
      </w:pPr>
      <w:r>
        <w:rPr>
          <w:rStyle w:val="CommentReference"/>
        </w:rPr>
        <w:annotationRef/>
      </w:r>
      <w:r>
        <w:t>Necessary?</w:t>
      </w:r>
    </w:p>
    <w:p w14:paraId="57C567E4" w14:textId="77777777" w:rsidR="0045012D" w:rsidRDefault="0045012D" w:rsidP="00A12476">
      <w:pPr>
        <w:pStyle w:val="CommentText"/>
      </w:pPr>
      <w:r>
        <w:t>I like it to ensure the newest version, but maybe delete?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50C30B" w15:done="0"/>
  <w15:commentEx w15:paraId="57C567E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1736" w16cex:dateUtc="2023-07-27T21:17:00Z"/>
  <w16cex:commentExtensible w16cex:durableId="286D174F" w16cex:dateUtc="2023-07-27T2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50C30B" w16cid:durableId="286D1736"/>
  <w16cid:commentId w16cid:paraId="57C567E4" w16cid:durableId="286D17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5661" w14:textId="77777777" w:rsidR="00F97A1A" w:rsidRDefault="00F97A1A" w:rsidP="000C0581">
      <w:r>
        <w:separator/>
      </w:r>
    </w:p>
  </w:endnote>
  <w:endnote w:type="continuationSeparator" w:id="0">
    <w:p w14:paraId="20E7D5A5" w14:textId="77777777" w:rsidR="00F97A1A" w:rsidRDefault="00F97A1A" w:rsidP="000C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B5D2" w14:textId="573B44D4" w:rsidR="00D50D28" w:rsidRPr="00D50D28" w:rsidRDefault="00B238E1" w:rsidP="005D3595">
    <w:pPr>
      <w:pStyle w:val="Footer"/>
    </w:pPr>
    <w:sdt>
      <w:sdtPr>
        <w:alias w:val="Title"/>
        <w:tag w:val=""/>
        <w:id w:val="-155160339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A5353" w:rsidRPr="009A5353">
          <w:t>Position Description for Appointed Council Members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C707E4">
      <w:rPr>
        <w:noProof/>
      </w:rPr>
      <w:t>2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0449" w14:textId="77777777" w:rsidR="00D50D28" w:rsidRPr="00D50D28" w:rsidRDefault="00936E6A" w:rsidP="005D3595">
    <w:pPr>
      <w:tabs>
        <w:tab w:val="right" w:pos="10080"/>
      </w:tabs>
    </w:pPr>
    <w:r>
      <w:t>Standard Template</w:t>
    </w:r>
    <w:r w:rsidR="00D50D28" w:rsidRPr="00D50D28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025C46">
      <w:rPr>
        <w:noProof/>
      </w:rPr>
      <w:t>1</w:t>
    </w:r>
    <w:r w:rsidR="00D50D28" w:rsidRPr="00D50D2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CB05" w14:textId="77777777" w:rsidR="00F97A1A" w:rsidRDefault="00F97A1A" w:rsidP="000C0581">
      <w:r>
        <w:separator/>
      </w:r>
    </w:p>
  </w:footnote>
  <w:footnote w:type="continuationSeparator" w:id="0">
    <w:p w14:paraId="04172BC6" w14:textId="77777777" w:rsidR="00F97A1A" w:rsidRDefault="00F97A1A" w:rsidP="000C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2.9pt;height:24.4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51DCE7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C40C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3EC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68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7082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2459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A63E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181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3281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01F17EC"/>
    <w:multiLevelType w:val="hybridMultilevel"/>
    <w:tmpl w:val="6054E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B22F1"/>
    <w:multiLevelType w:val="hybridMultilevel"/>
    <w:tmpl w:val="29749ACC"/>
    <w:lvl w:ilvl="0" w:tplc="1068D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B80DA4"/>
    <w:multiLevelType w:val="hybridMultilevel"/>
    <w:tmpl w:val="E32A6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66650"/>
    <w:multiLevelType w:val="hybridMultilevel"/>
    <w:tmpl w:val="403CA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DF7EB5"/>
    <w:multiLevelType w:val="hybridMultilevel"/>
    <w:tmpl w:val="17683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7565E"/>
    <w:multiLevelType w:val="hybridMultilevel"/>
    <w:tmpl w:val="39AE4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074640">
    <w:abstractNumId w:val="9"/>
  </w:num>
  <w:num w:numId="2" w16cid:durableId="1059012630">
    <w:abstractNumId w:val="12"/>
  </w:num>
  <w:num w:numId="3" w16cid:durableId="602685229">
    <w:abstractNumId w:val="30"/>
  </w:num>
  <w:num w:numId="4" w16cid:durableId="475074218">
    <w:abstractNumId w:val="28"/>
  </w:num>
  <w:num w:numId="5" w16cid:durableId="1846702561">
    <w:abstractNumId w:val="25"/>
  </w:num>
  <w:num w:numId="6" w16cid:durableId="1783501086">
    <w:abstractNumId w:val="10"/>
  </w:num>
  <w:num w:numId="7" w16cid:durableId="1632251369">
    <w:abstractNumId w:val="22"/>
  </w:num>
  <w:num w:numId="8" w16cid:durableId="359168350">
    <w:abstractNumId w:val="14"/>
  </w:num>
  <w:num w:numId="9" w16cid:durableId="712534804">
    <w:abstractNumId w:val="19"/>
  </w:num>
  <w:num w:numId="10" w16cid:durableId="1107197571">
    <w:abstractNumId w:val="8"/>
  </w:num>
  <w:num w:numId="11" w16cid:durableId="801968174">
    <w:abstractNumId w:val="8"/>
  </w:num>
  <w:num w:numId="12" w16cid:durableId="1107891726">
    <w:abstractNumId w:val="31"/>
  </w:num>
  <w:num w:numId="13" w16cid:durableId="572013438">
    <w:abstractNumId w:val="33"/>
  </w:num>
  <w:num w:numId="14" w16cid:durableId="2060860134">
    <w:abstractNumId w:val="24"/>
  </w:num>
  <w:num w:numId="15" w16cid:durableId="1823618452">
    <w:abstractNumId w:val="8"/>
  </w:num>
  <w:num w:numId="16" w16cid:durableId="1767843500">
    <w:abstractNumId w:val="33"/>
  </w:num>
  <w:num w:numId="17" w16cid:durableId="213469604">
    <w:abstractNumId w:val="24"/>
  </w:num>
  <w:num w:numId="18" w16cid:durableId="687760647">
    <w:abstractNumId w:val="18"/>
  </w:num>
  <w:num w:numId="19" w16cid:durableId="1482041725">
    <w:abstractNumId w:val="11"/>
  </w:num>
  <w:num w:numId="20" w16cid:durableId="613294122">
    <w:abstractNumId w:val="1"/>
  </w:num>
  <w:num w:numId="21" w16cid:durableId="1385253194">
    <w:abstractNumId w:val="0"/>
  </w:num>
  <w:num w:numId="22" w16cid:durableId="998197222">
    <w:abstractNumId w:val="16"/>
  </w:num>
  <w:num w:numId="23" w16cid:durableId="1355302366">
    <w:abstractNumId w:val="27"/>
  </w:num>
  <w:num w:numId="24" w16cid:durableId="1641957481">
    <w:abstractNumId w:val="29"/>
  </w:num>
  <w:num w:numId="25" w16cid:durableId="1485659878">
    <w:abstractNumId w:val="23"/>
  </w:num>
  <w:num w:numId="26" w16cid:durableId="2039889151">
    <w:abstractNumId w:val="17"/>
  </w:num>
  <w:num w:numId="27" w16cid:durableId="1466125041">
    <w:abstractNumId w:val="26"/>
  </w:num>
  <w:num w:numId="28" w16cid:durableId="509418031">
    <w:abstractNumId w:val="29"/>
  </w:num>
  <w:num w:numId="29" w16cid:durableId="1603103563">
    <w:abstractNumId w:val="15"/>
  </w:num>
  <w:num w:numId="30" w16cid:durableId="892154068">
    <w:abstractNumId w:val="21"/>
  </w:num>
  <w:num w:numId="31" w16cid:durableId="5047074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81821411">
    <w:abstractNumId w:val="7"/>
  </w:num>
  <w:num w:numId="33" w16cid:durableId="1616714462">
    <w:abstractNumId w:val="6"/>
  </w:num>
  <w:num w:numId="34" w16cid:durableId="678435975">
    <w:abstractNumId w:val="5"/>
  </w:num>
  <w:num w:numId="35" w16cid:durableId="887688268">
    <w:abstractNumId w:val="4"/>
  </w:num>
  <w:num w:numId="36" w16cid:durableId="948664349">
    <w:abstractNumId w:val="3"/>
  </w:num>
  <w:num w:numId="37" w16cid:durableId="500389578">
    <w:abstractNumId w:val="2"/>
  </w:num>
  <w:num w:numId="38" w16cid:durableId="1140459177">
    <w:abstractNumId w:val="13"/>
  </w:num>
  <w:num w:numId="39" w16cid:durableId="375008494">
    <w:abstractNumId w:val="20"/>
  </w:num>
  <w:num w:numId="40" w16cid:durableId="1229849519">
    <w:abstractNumId w:val="32"/>
  </w:num>
  <w:num w:numId="41" w16cid:durableId="121730482">
    <w:abstractNumId w:val="3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vely, David (MCD)">
    <w15:presenceInfo w15:providerId="AD" w15:userId="S::David.Dively@state.mn.us::e4509aa9-2716-447b-a0d7-4517c1a5b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yszC1NLewMDIytrBU0lEKTi0uzszPAykwrQUAJ5w/iiwAAAA="/>
  </w:docVars>
  <w:rsids>
    <w:rsidRoot w:val="009A5353"/>
    <w:rsid w:val="00002DEC"/>
    <w:rsid w:val="00005804"/>
    <w:rsid w:val="000065AC"/>
    <w:rsid w:val="00006A0A"/>
    <w:rsid w:val="00023E5D"/>
    <w:rsid w:val="00025C46"/>
    <w:rsid w:val="0003056C"/>
    <w:rsid w:val="00064B90"/>
    <w:rsid w:val="00065889"/>
    <w:rsid w:val="0007374A"/>
    <w:rsid w:val="00080404"/>
    <w:rsid w:val="00084742"/>
    <w:rsid w:val="00091B50"/>
    <w:rsid w:val="000B2E68"/>
    <w:rsid w:val="000C0581"/>
    <w:rsid w:val="000C3708"/>
    <w:rsid w:val="000C3761"/>
    <w:rsid w:val="000C7373"/>
    <w:rsid w:val="000E313B"/>
    <w:rsid w:val="000E3E9D"/>
    <w:rsid w:val="000F0A15"/>
    <w:rsid w:val="000F4BB1"/>
    <w:rsid w:val="0010546C"/>
    <w:rsid w:val="001209EB"/>
    <w:rsid w:val="00121C76"/>
    <w:rsid w:val="001339D3"/>
    <w:rsid w:val="001340B1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12C1"/>
    <w:rsid w:val="001A26D9"/>
    <w:rsid w:val="001A46BB"/>
    <w:rsid w:val="001C28E7"/>
    <w:rsid w:val="001C55E0"/>
    <w:rsid w:val="001D4663"/>
    <w:rsid w:val="001E5ECF"/>
    <w:rsid w:val="00211CA3"/>
    <w:rsid w:val="00222A49"/>
    <w:rsid w:val="0022552E"/>
    <w:rsid w:val="00240483"/>
    <w:rsid w:val="00241FE9"/>
    <w:rsid w:val="0024665B"/>
    <w:rsid w:val="00261247"/>
    <w:rsid w:val="00264652"/>
    <w:rsid w:val="002749D6"/>
    <w:rsid w:val="00282084"/>
    <w:rsid w:val="00291052"/>
    <w:rsid w:val="002B31DD"/>
    <w:rsid w:val="002B5E79"/>
    <w:rsid w:val="002C0859"/>
    <w:rsid w:val="002C7E81"/>
    <w:rsid w:val="002D06C3"/>
    <w:rsid w:val="002E08D6"/>
    <w:rsid w:val="002F1947"/>
    <w:rsid w:val="00306D94"/>
    <w:rsid w:val="00310B0F"/>
    <w:rsid w:val="003125DF"/>
    <w:rsid w:val="003306F3"/>
    <w:rsid w:val="00331F6F"/>
    <w:rsid w:val="00335736"/>
    <w:rsid w:val="00340D31"/>
    <w:rsid w:val="003536F3"/>
    <w:rsid w:val="003563D2"/>
    <w:rsid w:val="00360C94"/>
    <w:rsid w:val="0036434F"/>
    <w:rsid w:val="00371839"/>
    <w:rsid w:val="0037396B"/>
    <w:rsid w:val="00376FA5"/>
    <w:rsid w:val="003A1479"/>
    <w:rsid w:val="003A1813"/>
    <w:rsid w:val="003B1A32"/>
    <w:rsid w:val="003B2299"/>
    <w:rsid w:val="003B3ADC"/>
    <w:rsid w:val="003B7D82"/>
    <w:rsid w:val="003C1724"/>
    <w:rsid w:val="003C4644"/>
    <w:rsid w:val="003C5BE3"/>
    <w:rsid w:val="004047C0"/>
    <w:rsid w:val="004132B6"/>
    <w:rsid w:val="00413A7C"/>
    <w:rsid w:val="004141DD"/>
    <w:rsid w:val="004410C8"/>
    <w:rsid w:val="0045012D"/>
    <w:rsid w:val="00455E4E"/>
    <w:rsid w:val="00461804"/>
    <w:rsid w:val="00466810"/>
    <w:rsid w:val="004703FB"/>
    <w:rsid w:val="004816B5"/>
    <w:rsid w:val="00483DD2"/>
    <w:rsid w:val="00487575"/>
    <w:rsid w:val="00494E6F"/>
    <w:rsid w:val="004A1B4D"/>
    <w:rsid w:val="004A3F4D"/>
    <w:rsid w:val="004A58DD"/>
    <w:rsid w:val="004A6119"/>
    <w:rsid w:val="004B2154"/>
    <w:rsid w:val="004B2A50"/>
    <w:rsid w:val="004B47DC"/>
    <w:rsid w:val="004E75B3"/>
    <w:rsid w:val="004F04BA"/>
    <w:rsid w:val="004F0EFF"/>
    <w:rsid w:val="0050093F"/>
    <w:rsid w:val="00514788"/>
    <w:rsid w:val="0052320E"/>
    <w:rsid w:val="00540ABC"/>
    <w:rsid w:val="00543498"/>
    <w:rsid w:val="00543583"/>
    <w:rsid w:val="0054371B"/>
    <w:rsid w:val="00550F26"/>
    <w:rsid w:val="00561FD0"/>
    <w:rsid w:val="0056615E"/>
    <w:rsid w:val="005666F2"/>
    <w:rsid w:val="00577F30"/>
    <w:rsid w:val="005B2DDF"/>
    <w:rsid w:val="005B4AE7"/>
    <w:rsid w:val="005B53B0"/>
    <w:rsid w:val="005C5EBF"/>
    <w:rsid w:val="005D3595"/>
    <w:rsid w:val="005D4207"/>
    <w:rsid w:val="005D45B3"/>
    <w:rsid w:val="005F6005"/>
    <w:rsid w:val="006064AB"/>
    <w:rsid w:val="00622BB5"/>
    <w:rsid w:val="006429B9"/>
    <w:rsid w:val="00655345"/>
    <w:rsid w:val="00672536"/>
    <w:rsid w:val="00681EDC"/>
    <w:rsid w:val="00683EC4"/>
    <w:rsid w:val="006856A7"/>
    <w:rsid w:val="0068649F"/>
    <w:rsid w:val="00687189"/>
    <w:rsid w:val="00697CCC"/>
    <w:rsid w:val="006B13B7"/>
    <w:rsid w:val="006B2942"/>
    <w:rsid w:val="006B3994"/>
    <w:rsid w:val="006C0E45"/>
    <w:rsid w:val="006C292C"/>
    <w:rsid w:val="006D4829"/>
    <w:rsid w:val="006F3B38"/>
    <w:rsid w:val="006F6906"/>
    <w:rsid w:val="007137A4"/>
    <w:rsid w:val="0072024E"/>
    <w:rsid w:val="00724A7A"/>
    <w:rsid w:val="0074778B"/>
    <w:rsid w:val="0077225E"/>
    <w:rsid w:val="00793F48"/>
    <w:rsid w:val="007A45E4"/>
    <w:rsid w:val="007B35B2"/>
    <w:rsid w:val="007B4303"/>
    <w:rsid w:val="007C1642"/>
    <w:rsid w:val="007C5164"/>
    <w:rsid w:val="007D1FFF"/>
    <w:rsid w:val="007D38D3"/>
    <w:rsid w:val="007D42A0"/>
    <w:rsid w:val="007E685C"/>
    <w:rsid w:val="007F6108"/>
    <w:rsid w:val="007F7097"/>
    <w:rsid w:val="008067A6"/>
    <w:rsid w:val="00814ACF"/>
    <w:rsid w:val="008251B3"/>
    <w:rsid w:val="0083675A"/>
    <w:rsid w:val="00844F1D"/>
    <w:rsid w:val="0084749F"/>
    <w:rsid w:val="00861CA4"/>
    <w:rsid w:val="0086227A"/>
    <w:rsid w:val="00864202"/>
    <w:rsid w:val="00875367"/>
    <w:rsid w:val="00877DF9"/>
    <w:rsid w:val="00886557"/>
    <w:rsid w:val="008B5443"/>
    <w:rsid w:val="008C7EEB"/>
    <w:rsid w:val="008D0DEF"/>
    <w:rsid w:val="008D2256"/>
    <w:rsid w:val="008D5E3D"/>
    <w:rsid w:val="008E7364"/>
    <w:rsid w:val="0090737A"/>
    <w:rsid w:val="00914F5A"/>
    <w:rsid w:val="00936E6A"/>
    <w:rsid w:val="0096108C"/>
    <w:rsid w:val="00963792"/>
    <w:rsid w:val="00963BA0"/>
    <w:rsid w:val="00964A84"/>
    <w:rsid w:val="00967764"/>
    <w:rsid w:val="00980E27"/>
    <w:rsid w:val="009810EE"/>
    <w:rsid w:val="00984CC9"/>
    <w:rsid w:val="0099233F"/>
    <w:rsid w:val="009A3FA9"/>
    <w:rsid w:val="009A5353"/>
    <w:rsid w:val="009B1CBA"/>
    <w:rsid w:val="009B54A0"/>
    <w:rsid w:val="009C2DBF"/>
    <w:rsid w:val="009C3425"/>
    <w:rsid w:val="009C6405"/>
    <w:rsid w:val="009D6E38"/>
    <w:rsid w:val="009E1D37"/>
    <w:rsid w:val="009F1690"/>
    <w:rsid w:val="009F478E"/>
    <w:rsid w:val="00A30799"/>
    <w:rsid w:val="00A57FE8"/>
    <w:rsid w:val="00A64ECE"/>
    <w:rsid w:val="00A66185"/>
    <w:rsid w:val="00A71CAD"/>
    <w:rsid w:val="00A731A2"/>
    <w:rsid w:val="00A827C1"/>
    <w:rsid w:val="00A8410C"/>
    <w:rsid w:val="00A86549"/>
    <w:rsid w:val="00A93AEC"/>
    <w:rsid w:val="00A93F40"/>
    <w:rsid w:val="00A955B8"/>
    <w:rsid w:val="00A96F93"/>
    <w:rsid w:val="00AB67D9"/>
    <w:rsid w:val="00AE5772"/>
    <w:rsid w:val="00AF22AD"/>
    <w:rsid w:val="00AF5107"/>
    <w:rsid w:val="00B06264"/>
    <w:rsid w:val="00B07C8F"/>
    <w:rsid w:val="00B238E1"/>
    <w:rsid w:val="00B275D4"/>
    <w:rsid w:val="00B561A0"/>
    <w:rsid w:val="00B75051"/>
    <w:rsid w:val="00B859DE"/>
    <w:rsid w:val="00B94C71"/>
    <w:rsid w:val="00BD0E59"/>
    <w:rsid w:val="00BD4F8C"/>
    <w:rsid w:val="00C12D2F"/>
    <w:rsid w:val="00C20E8C"/>
    <w:rsid w:val="00C26B69"/>
    <w:rsid w:val="00C277A8"/>
    <w:rsid w:val="00C309AE"/>
    <w:rsid w:val="00C3190B"/>
    <w:rsid w:val="00C365CE"/>
    <w:rsid w:val="00C417EB"/>
    <w:rsid w:val="00C50B66"/>
    <w:rsid w:val="00C528AE"/>
    <w:rsid w:val="00C707E4"/>
    <w:rsid w:val="00C90FE5"/>
    <w:rsid w:val="00CC5160"/>
    <w:rsid w:val="00CD37F5"/>
    <w:rsid w:val="00CD5988"/>
    <w:rsid w:val="00CE45B0"/>
    <w:rsid w:val="00CE6C40"/>
    <w:rsid w:val="00CF06A4"/>
    <w:rsid w:val="00D0014D"/>
    <w:rsid w:val="00D22819"/>
    <w:rsid w:val="00D50D28"/>
    <w:rsid w:val="00D511F0"/>
    <w:rsid w:val="00D54EE5"/>
    <w:rsid w:val="00D6174A"/>
    <w:rsid w:val="00D63C1E"/>
    <w:rsid w:val="00D63F82"/>
    <w:rsid w:val="00D640FC"/>
    <w:rsid w:val="00D67AB4"/>
    <w:rsid w:val="00D70039"/>
    <w:rsid w:val="00D70F7D"/>
    <w:rsid w:val="00D77FCF"/>
    <w:rsid w:val="00D92929"/>
    <w:rsid w:val="00D93C2E"/>
    <w:rsid w:val="00D950E8"/>
    <w:rsid w:val="00D970A5"/>
    <w:rsid w:val="00DB4967"/>
    <w:rsid w:val="00DC7B2A"/>
    <w:rsid w:val="00DD0826"/>
    <w:rsid w:val="00DE50CB"/>
    <w:rsid w:val="00DF17C6"/>
    <w:rsid w:val="00E03719"/>
    <w:rsid w:val="00E206AE"/>
    <w:rsid w:val="00E22039"/>
    <w:rsid w:val="00E23397"/>
    <w:rsid w:val="00E32CD7"/>
    <w:rsid w:val="00E44EE1"/>
    <w:rsid w:val="00E5241D"/>
    <w:rsid w:val="00E52950"/>
    <w:rsid w:val="00E5680C"/>
    <w:rsid w:val="00E61A16"/>
    <w:rsid w:val="00E76267"/>
    <w:rsid w:val="00E83AD4"/>
    <w:rsid w:val="00E9234E"/>
    <w:rsid w:val="00EA535B"/>
    <w:rsid w:val="00EC579D"/>
    <w:rsid w:val="00ED5BDC"/>
    <w:rsid w:val="00ED5F2C"/>
    <w:rsid w:val="00ED7DAC"/>
    <w:rsid w:val="00EE26B9"/>
    <w:rsid w:val="00F067A6"/>
    <w:rsid w:val="00F13EE8"/>
    <w:rsid w:val="00F20B25"/>
    <w:rsid w:val="00F2590D"/>
    <w:rsid w:val="00F315D5"/>
    <w:rsid w:val="00F36D9A"/>
    <w:rsid w:val="00F70C03"/>
    <w:rsid w:val="00F74B04"/>
    <w:rsid w:val="00F9084A"/>
    <w:rsid w:val="00F97A1A"/>
    <w:rsid w:val="00FA079F"/>
    <w:rsid w:val="00FA252A"/>
    <w:rsid w:val="00FA2EAE"/>
    <w:rsid w:val="00FB55A5"/>
    <w:rsid w:val="00FB6E40"/>
    <w:rsid w:val="00FC71C1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5AB96980"/>
  <w15:docId w15:val="{835CE10B-4770-4224-A3F9-3D713A13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663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025C46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025C46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9B1CB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025C46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10546C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10546C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20E8C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20E8C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20E8C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5C46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025C46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9B1CBA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025C46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10546C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10546C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20E8C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20E8C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20E8C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025C46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025C46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2C1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2C1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0C0581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025C46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025C46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B561A0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20E8C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025C46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C46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20E8C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20E8C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20E8C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20E8C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20E8C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20E8C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20E8C"/>
  </w:style>
  <w:style w:type="paragraph" w:styleId="BodyText3">
    <w:name w:val="Body Text 3"/>
    <w:link w:val="BodyText3Char"/>
    <w:semiHidden/>
    <w:qFormat/>
    <w:rsid w:val="00C20E8C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20E8C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025C46"/>
    <w:pPr>
      <w:numPr>
        <w:numId w:val="30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FA079F"/>
  </w:style>
  <w:style w:type="paragraph" w:styleId="Caption">
    <w:name w:val="caption"/>
    <w:basedOn w:val="Normal"/>
    <w:next w:val="Normal"/>
    <w:uiPriority w:val="29"/>
    <w:qFormat/>
    <w:rsid w:val="00121C76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169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690"/>
  </w:style>
  <w:style w:type="character" w:styleId="UnresolvedMention">
    <w:name w:val="Unresolved Mention"/>
    <w:basedOn w:val="DefaultParagraphFont"/>
    <w:uiPriority w:val="99"/>
    <w:semiHidden/>
    <w:unhideWhenUsed/>
    <w:rsid w:val="00F315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4501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0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0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0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0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uncil.Disability@state.mn.u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Standar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A36E4-4DFA-41D3-AF5A-CD4434FDB7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98DAE7-8557-40E1-AE68-51BA4B959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76FAC7-F277-4FD1-B1F0-E0C4D11736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6C0FA2-218A-4FB3-A931-4F8667D64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40</TotalTime>
  <Pages>2</Pages>
  <Words>198</Words>
  <Characters>1446</Characters>
  <Application>Microsoft Office Word</Application>
  <DocSecurity>0</DocSecurity>
  <Lines>46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Name of Standard (Heading 1)</vt:lpstr>
      <vt:lpstr>    Standard Statement (Heading 2)</vt:lpstr>
      <vt:lpstr>    Roles &amp; Responsibilities (Heading 2)</vt:lpstr>
      <vt:lpstr>    Applicability (Heading 2)</vt:lpstr>
      <vt:lpstr>    Related Information (Heading 2)</vt:lpstr>
      <vt:lpstr>    History (Heading 2)&gt;</vt:lpstr>
      <vt:lpstr>    Contact (Heading 2)</vt:lpstr>
    </vt:vector>
  </TitlesOfParts>
  <Manager/>
  <Company>Minnesota Council on Disability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for Appointed Council Members</dc:title>
  <dc:subject/>
  <dc:creator>David Dively</dc:creator>
  <cp:keywords/>
  <dc:description/>
  <cp:lastModifiedBy>Dively, David (MCD)</cp:lastModifiedBy>
  <cp:revision>40</cp:revision>
  <dcterms:created xsi:type="dcterms:W3CDTF">2023-07-19T19:42:00Z</dcterms:created>
  <dcterms:modified xsi:type="dcterms:W3CDTF">2023-08-11T15:24:00Z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